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FCB" w:rsidRDefault="00113FCB">
      <w:pPr>
        <w:rPr>
          <w:b/>
          <w:i/>
        </w:rPr>
      </w:pPr>
      <w:bookmarkStart w:id="0" w:name="_GoBack"/>
      <w:bookmarkEnd w:id="0"/>
      <w:r w:rsidRPr="0091312F">
        <w:rPr>
          <w:b/>
          <w:i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</w:p>
    <w:p w:rsidR="008C3159" w:rsidRPr="00B85B1A" w:rsidRDefault="008C3159">
      <w:pPr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393"/>
        <w:gridCol w:w="7393"/>
      </w:tblGrid>
      <w:tr w:rsidR="00560652" w:rsidRPr="00821239">
        <w:tc>
          <w:tcPr>
            <w:tcW w:w="7393" w:type="dxa"/>
          </w:tcPr>
          <w:p w:rsidR="00560652" w:rsidRPr="00821239" w:rsidRDefault="00560652" w:rsidP="00B91C5C">
            <w:pPr>
              <w:pStyle w:val="a5"/>
              <w:jc w:val="left"/>
              <w:rPr>
                <w:b w:val="0"/>
                <w:sz w:val="26"/>
                <w:szCs w:val="26"/>
              </w:rPr>
            </w:pPr>
            <w:r w:rsidRPr="00821239">
              <w:rPr>
                <w:b w:val="0"/>
                <w:sz w:val="26"/>
                <w:szCs w:val="26"/>
              </w:rPr>
              <w:t>СОГЛАСОВАНО</w:t>
            </w:r>
          </w:p>
          <w:p w:rsidR="00560652" w:rsidRPr="00821239" w:rsidRDefault="00F87C13" w:rsidP="00B91C5C">
            <w:pPr>
              <w:pStyle w:val="a5"/>
              <w:jc w:val="left"/>
              <w:rPr>
                <w:b w:val="0"/>
                <w:sz w:val="26"/>
                <w:szCs w:val="26"/>
              </w:rPr>
            </w:pPr>
            <w:r w:rsidRPr="00821239">
              <w:rPr>
                <w:b w:val="0"/>
                <w:sz w:val="26"/>
                <w:szCs w:val="26"/>
              </w:rPr>
              <w:t>И.о. р</w:t>
            </w:r>
            <w:r w:rsidR="00560652" w:rsidRPr="00821239">
              <w:rPr>
                <w:b w:val="0"/>
                <w:sz w:val="26"/>
                <w:szCs w:val="26"/>
              </w:rPr>
              <w:t>уководител</w:t>
            </w:r>
            <w:r w:rsidRPr="00821239">
              <w:rPr>
                <w:b w:val="0"/>
                <w:sz w:val="26"/>
                <w:szCs w:val="26"/>
              </w:rPr>
              <w:t>я</w:t>
            </w:r>
            <w:r w:rsidR="00560652" w:rsidRPr="00821239">
              <w:rPr>
                <w:b w:val="0"/>
                <w:sz w:val="26"/>
                <w:szCs w:val="26"/>
              </w:rPr>
              <w:t xml:space="preserve"> УФНС России </w:t>
            </w:r>
          </w:p>
          <w:p w:rsidR="00560652" w:rsidRPr="00821239" w:rsidRDefault="00560652" w:rsidP="00B91C5C">
            <w:pPr>
              <w:pStyle w:val="a5"/>
              <w:jc w:val="left"/>
              <w:rPr>
                <w:b w:val="0"/>
                <w:sz w:val="26"/>
                <w:szCs w:val="26"/>
              </w:rPr>
            </w:pPr>
            <w:r w:rsidRPr="00821239">
              <w:rPr>
                <w:b w:val="0"/>
                <w:sz w:val="26"/>
                <w:szCs w:val="26"/>
              </w:rPr>
              <w:t xml:space="preserve">по </w:t>
            </w:r>
            <w:r w:rsidR="00113FCB" w:rsidRPr="00821239">
              <w:rPr>
                <w:b w:val="0"/>
                <w:sz w:val="26"/>
                <w:szCs w:val="26"/>
              </w:rPr>
              <w:t>Республике Бурятия</w:t>
            </w:r>
          </w:p>
          <w:p w:rsidR="00560652" w:rsidRPr="00821239" w:rsidRDefault="00560652" w:rsidP="00B91C5C">
            <w:pPr>
              <w:pStyle w:val="a5"/>
              <w:jc w:val="left"/>
              <w:rPr>
                <w:b w:val="0"/>
                <w:sz w:val="26"/>
                <w:szCs w:val="26"/>
              </w:rPr>
            </w:pPr>
            <w:r w:rsidRPr="00821239">
              <w:rPr>
                <w:b w:val="0"/>
                <w:sz w:val="26"/>
                <w:szCs w:val="26"/>
              </w:rPr>
              <w:t>__________</w:t>
            </w:r>
            <w:r w:rsidR="00113FCB" w:rsidRPr="00821239">
              <w:rPr>
                <w:b w:val="0"/>
                <w:sz w:val="26"/>
                <w:szCs w:val="26"/>
              </w:rPr>
              <w:t xml:space="preserve"> </w:t>
            </w:r>
            <w:r w:rsidR="00F87C13" w:rsidRPr="00821239">
              <w:rPr>
                <w:b w:val="0"/>
                <w:sz w:val="26"/>
                <w:szCs w:val="26"/>
              </w:rPr>
              <w:t>Р.Ж.Бадмаева</w:t>
            </w:r>
          </w:p>
          <w:p w:rsidR="00560652" w:rsidRPr="00821239" w:rsidRDefault="00560652" w:rsidP="00F87C13">
            <w:pPr>
              <w:pStyle w:val="a5"/>
              <w:jc w:val="left"/>
              <w:rPr>
                <w:b w:val="0"/>
                <w:sz w:val="26"/>
                <w:szCs w:val="26"/>
              </w:rPr>
            </w:pPr>
            <w:r w:rsidRPr="00821239">
              <w:rPr>
                <w:b w:val="0"/>
                <w:sz w:val="26"/>
                <w:szCs w:val="26"/>
              </w:rPr>
              <w:t xml:space="preserve">«___» </w:t>
            </w:r>
            <w:r w:rsidR="00F87C13" w:rsidRPr="00821239">
              <w:rPr>
                <w:b w:val="0"/>
                <w:sz w:val="26"/>
                <w:szCs w:val="26"/>
              </w:rPr>
              <w:t xml:space="preserve">январь </w:t>
            </w:r>
            <w:r w:rsidRPr="00821239">
              <w:rPr>
                <w:b w:val="0"/>
                <w:sz w:val="26"/>
                <w:szCs w:val="26"/>
              </w:rPr>
              <w:t>20</w:t>
            </w:r>
            <w:r w:rsidR="005E2BA3" w:rsidRPr="00821239">
              <w:rPr>
                <w:b w:val="0"/>
                <w:sz w:val="26"/>
                <w:szCs w:val="26"/>
              </w:rPr>
              <w:t>2</w:t>
            </w:r>
            <w:r w:rsidR="00F87C13" w:rsidRPr="00821239">
              <w:rPr>
                <w:b w:val="0"/>
                <w:sz w:val="26"/>
                <w:szCs w:val="26"/>
              </w:rPr>
              <w:t>3</w:t>
            </w:r>
          </w:p>
        </w:tc>
        <w:tc>
          <w:tcPr>
            <w:tcW w:w="7393" w:type="dxa"/>
          </w:tcPr>
          <w:p w:rsidR="00560652" w:rsidRPr="00821239" w:rsidRDefault="00560652" w:rsidP="00B91C5C">
            <w:pPr>
              <w:pStyle w:val="a5"/>
              <w:ind w:left="404"/>
              <w:jc w:val="right"/>
              <w:rPr>
                <w:b w:val="0"/>
                <w:sz w:val="26"/>
                <w:szCs w:val="26"/>
              </w:rPr>
            </w:pPr>
            <w:r w:rsidRPr="00821239">
              <w:rPr>
                <w:b w:val="0"/>
                <w:sz w:val="26"/>
                <w:szCs w:val="26"/>
              </w:rPr>
              <w:t>УТВЕРЖДЕНО</w:t>
            </w:r>
          </w:p>
          <w:p w:rsidR="00560652" w:rsidRPr="00821239" w:rsidRDefault="00560652" w:rsidP="00B91C5C">
            <w:pPr>
              <w:pStyle w:val="a7"/>
              <w:ind w:left="404"/>
              <w:jc w:val="right"/>
              <w:rPr>
                <w:szCs w:val="26"/>
              </w:rPr>
            </w:pPr>
            <w:r w:rsidRPr="00821239">
              <w:rPr>
                <w:szCs w:val="26"/>
              </w:rPr>
              <w:t xml:space="preserve">Председатель Общественного совета </w:t>
            </w:r>
          </w:p>
          <w:p w:rsidR="00560652" w:rsidRPr="00821239" w:rsidRDefault="00560652" w:rsidP="00B91C5C">
            <w:pPr>
              <w:pStyle w:val="a7"/>
              <w:ind w:left="404"/>
              <w:jc w:val="right"/>
              <w:rPr>
                <w:szCs w:val="26"/>
              </w:rPr>
            </w:pPr>
            <w:r w:rsidRPr="00821239">
              <w:rPr>
                <w:szCs w:val="26"/>
              </w:rPr>
              <w:t xml:space="preserve">при УФНС России по </w:t>
            </w:r>
            <w:r w:rsidR="00113FCB" w:rsidRPr="00821239">
              <w:rPr>
                <w:szCs w:val="26"/>
              </w:rPr>
              <w:t>Республике Бурятия</w:t>
            </w:r>
          </w:p>
          <w:p w:rsidR="00560652" w:rsidRPr="00821239" w:rsidRDefault="002A0F1A" w:rsidP="00B91C5C">
            <w:pPr>
              <w:ind w:left="404"/>
              <w:jc w:val="right"/>
              <w:rPr>
                <w:bCs/>
                <w:sz w:val="26"/>
                <w:szCs w:val="26"/>
              </w:rPr>
            </w:pPr>
            <w:r w:rsidRPr="00821239">
              <w:rPr>
                <w:sz w:val="26"/>
                <w:szCs w:val="26"/>
              </w:rPr>
              <w:t>_____________ Л.Р.</w:t>
            </w:r>
            <w:r w:rsidR="003C72AA" w:rsidRPr="00821239">
              <w:rPr>
                <w:sz w:val="26"/>
                <w:szCs w:val="26"/>
              </w:rPr>
              <w:t xml:space="preserve"> </w:t>
            </w:r>
            <w:r w:rsidRPr="00821239">
              <w:rPr>
                <w:sz w:val="26"/>
                <w:szCs w:val="26"/>
              </w:rPr>
              <w:t>Слепнева</w:t>
            </w:r>
            <w:r w:rsidR="00560652" w:rsidRPr="00821239">
              <w:rPr>
                <w:sz w:val="26"/>
                <w:szCs w:val="26"/>
              </w:rPr>
              <w:t xml:space="preserve"> </w:t>
            </w:r>
            <w:r w:rsidR="00560652" w:rsidRPr="00821239">
              <w:rPr>
                <w:sz w:val="26"/>
                <w:szCs w:val="26"/>
                <w:u w:val="single"/>
              </w:rPr>
              <w:t xml:space="preserve">                       </w:t>
            </w:r>
          </w:p>
          <w:p w:rsidR="00560652" w:rsidRPr="00821239" w:rsidRDefault="00560652" w:rsidP="00B91C5C">
            <w:pPr>
              <w:ind w:left="404"/>
              <w:jc w:val="right"/>
              <w:rPr>
                <w:b/>
                <w:sz w:val="26"/>
                <w:szCs w:val="26"/>
              </w:rPr>
            </w:pPr>
            <w:r w:rsidRPr="00821239">
              <w:rPr>
                <w:bCs/>
                <w:sz w:val="26"/>
                <w:szCs w:val="26"/>
              </w:rPr>
              <w:t xml:space="preserve">      «</w:t>
            </w:r>
            <w:r w:rsidR="006B1811" w:rsidRPr="00821239">
              <w:rPr>
                <w:bCs/>
                <w:sz w:val="26"/>
                <w:szCs w:val="26"/>
              </w:rPr>
              <w:t>__</w:t>
            </w:r>
            <w:r w:rsidRPr="00821239">
              <w:rPr>
                <w:bCs/>
                <w:sz w:val="26"/>
                <w:szCs w:val="26"/>
              </w:rPr>
              <w:t>__»</w:t>
            </w:r>
            <w:r w:rsidR="00C80641" w:rsidRPr="00821239">
              <w:rPr>
                <w:bCs/>
                <w:sz w:val="26"/>
                <w:szCs w:val="26"/>
              </w:rPr>
              <w:t xml:space="preserve"> </w:t>
            </w:r>
            <w:r w:rsidR="00F87C13" w:rsidRPr="00821239">
              <w:rPr>
                <w:bCs/>
                <w:sz w:val="26"/>
                <w:szCs w:val="26"/>
              </w:rPr>
              <w:t>январь</w:t>
            </w:r>
            <w:r w:rsidR="00460A00" w:rsidRPr="00821239">
              <w:rPr>
                <w:bCs/>
                <w:sz w:val="26"/>
                <w:szCs w:val="26"/>
              </w:rPr>
              <w:t xml:space="preserve"> </w:t>
            </w:r>
            <w:r w:rsidRPr="00821239">
              <w:rPr>
                <w:bCs/>
                <w:sz w:val="26"/>
                <w:szCs w:val="26"/>
              </w:rPr>
              <w:t>20</w:t>
            </w:r>
            <w:r w:rsidR="005E2BA3" w:rsidRPr="00821239">
              <w:rPr>
                <w:bCs/>
                <w:sz w:val="26"/>
                <w:szCs w:val="26"/>
              </w:rPr>
              <w:t>2</w:t>
            </w:r>
            <w:r w:rsidR="00F87C13" w:rsidRPr="00821239">
              <w:rPr>
                <w:bCs/>
                <w:sz w:val="26"/>
                <w:szCs w:val="26"/>
              </w:rPr>
              <w:t>3</w:t>
            </w:r>
          </w:p>
          <w:p w:rsidR="00560652" w:rsidRPr="00821239" w:rsidRDefault="00560652" w:rsidP="00B91C5C">
            <w:pPr>
              <w:pStyle w:val="a5"/>
              <w:jc w:val="right"/>
              <w:rPr>
                <w:b w:val="0"/>
                <w:sz w:val="26"/>
                <w:szCs w:val="26"/>
              </w:rPr>
            </w:pPr>
          </w:p>
        </w:tc>
      </w:tr>
    </w:tbl>
    <w:p w:rsidR="00C32398" w:rsidRPr="00821239" w:rsidRDefault="00C32398" w:rsidP="00391991">
      <w:pPr>
        <w:jc w:val="center"/>
        <w:rPr>
          <w:sz w:val="26"/>
          <w:szCs w:val="26"/>
        </w:rPr>
      </w:pPr>
    </w:p>
    <w:p w:rsidR="003C72AA" w:rsidRPr="00821239" w:rsidRDefault="003C72AA" w:rsidP="00391991">
      <w:pPr>
        <w:jc w:val="center"/>
        <w:rPr>
          <w:sz w:val="26"/>
          <w:szCs w:val="26"/>
        </w:rPr>
      </w:pPr>
    </w:p>
    <w:p w:rsidR="00560652" w:rsidRPr="00821239" w:rsidRDefault="00560652" w:rsidP="00391991">
      <w:pPr>
        <w:jc w:val="center"/>
        <w:rPr>
          <w:sz w:val="26"/>
          <w:szCs w:val="26"/>
        </w:rPr>
      </w:pPr>
      <w:r w:rsidRPr="00821239">
        <w:rPr>
          <w:sz w:val="26"/>
          <w:szCs w:val="26"/>
        </w:rPr>
        <w:t xml:space="preserve">План работы </w:t>
      </w:r>
    </w:p>
    <w:p w:rsidR="00560652" w:rsidRPr="00821239" w:rsidRDefault="00560652" w:rsidP="00391991">
      <w:pPr>
        <w:jc w:val="center"/>
        <w:rPr>
          <w:sz w:val="26"/>
          <w:szCs w:val="26"/>
        </w:rPr>
      </w:pPr>
      <w:r w:rsidRPr="00821239">
        <w:rPr>
          <w:sz w:val="26"/>
          <w:szCs w:val="26"/>
        </w:rPr>
        <w:t xml:space="preserve">Общественного совета при Управлении ФНС России по </w:t>
      </w:r>
      <w:r w:rsidR="00113FCB" w:rsidRPr="00821239">
        <w:rPr>
          <w:sz w:val="26"/>
          <w:szCs w:val="26"/>
        </w:rPr>
        <w:t>Республике Бурятия</w:t>
      </w:r>
      <w:r w:rsidRPr="00821239">
        <w:rPr>
          <w:sz w:val="26"/>
          <w:szCs w:val="26"/>
        </w:rPr>
        <w:t xml:space="preserve"> на 20</w:t>
      </w:r>
      <w:r w:rsidR="005E2BA3" w:rsidRPr="00821239">
        <w:rPr>
          <w:sz w:val="26"/>
          <w:szCs w:val="26"/>
        </w:rPr>
        <w:t>2</w:t>
      </w:r>
      <w:r w:rsidR="00F87C13" w:rsidRPr="00821239">
        <w:rPr>
          <w:sz w:val="26"/>
          <w:szCs w:val="26"/>
        </w:rPr>
        <w:t>3</w:t>
      </w:r>
      <w:r w:rsidRPr="00821239">
        <w:rPr>
          <w:sz w:val="26"/>
          <w:szCs w:val="26"/>
        </w:rPr>
        <w:t xml:space="preserve"> год</w:t>
      </w:r>
    </w:p>
    <w:p w:rsidR="00B42484" w:rsidRPr="00821239" w:rsidRDefault="00B42484" w:rsidP="00391991">
      <w:pPr>
        <w:jc w:val="center"/>
        <w:rPr>
          <w:sz w:val="26"/>
          <w:szCs w:val="26"/>
        </w:rPr>
      </w:pPr>
    </w:p>
    <w:p w:rsidR="006561C2" w:rsidRPr="00821239" w:rsidRDefault="006561C2" w:rsidP="00391991">
      <w:pPr>
        <w:jc w:val="center"/>
        <w:rPr>
          <w:sz w:val="26"/>
          <w:szCs w:val="26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7"/>
        <w:gridCol w:w="1436"/>
        <w:gridCol w:w="1984"/>
        <w:gridCol w:w="5125"/>
        <w:gridCol w:w="3806"/>
        <w:gridCol w:w="2268"/>
      </w:tblGrid>
      <w:tr w:rsidR="00B50CA1" w:rsidRPr="00821239" w:rsidTr="009E4D90">
        <w:trPr>
          <w:trHeight w:val="143"/>
        </w:trPr>
        <w:tc>
          <w:tcPr>
            <w:tcW w:w="657" w:type="dxa"/>
            <w:shd w:val="clear" w:color="auto" w:fill="auto"/>
          </w:tcPr>
          <w:p w:rsidR="00113FCB" w:rsidRPr="00821239" w:rsidRDefault="00113FCB" w:rsidP="00500671">
            <w:pPr>
              <w:rPr>
                <w:bCs/>
                <w:sz w:val="26"/>
                <w:szCs w:val="26"/>
              </w:rPr>
            </w:pPr>
            <w:r w:rsidRPr="00821239">
              <w:rPr>
                <w:bCs/>
                <w:sz w:val="26"/>
                <w:szCs w:val="26"/>
              </w:rPr>
              <w:t>№</w:t>
            </w:r>
          </w:p>
        </w:tc>
        <w:tc>
          <w:tcPr>
            <w:tcW w:w="1436" w:type="dxa"/>
            <w:shd w:val="clear" w:color="auto" w:fill="auto"/>
          </w:tcPr>
          <w:p w:rsidR="00113FCB" w:rsidRPr="00821239" w:rsidRDefault="00113FCB" w:rsidP="00500671">
            <w:pPr>
              <w:rPr>
                <w:bCs/>
                <w:sz w:val="26"/>
                <w:szCs w:val="26"/>
              </w:rPr>
            </w:pPr>
            <w:r w:rsidRPr="00821239">
              <w:rPr>
                <w:bCs/>
                <w:sz w:val="26"/>
                <w:szCs w:val="26"/>
              </w:rPr>
              <w:t>Дата</w:t>
            </w:r>
          </w:p>
        </w:tc>
        <w:tc>
          <w:tcPr>
            <w:tcW w:w="1984" w:type="dxa"/>
            <w:shd w:val="clear" w:color="auto" w:fill="auto"/>
          </w:tcPr>
          <w:p w:rsidR="00113FCB" w:rsidRPr="00821239" w:rsidRDefault="00113FCB" w:rsidP="00500671">
            <w:pPr>
              <w:rPr>
                <w:bCs/>
                <w:sz w:val="26"/>
                <w:szCs w:val="26"/>
              </w:rPr>
            </w:pPr>
            <w:r w:rsidRPr="00821239">
              <w:rPr>
                <w:bCs/>
                <w:sz w:val="26"/>
                <w:szCs w:val="26"/>
              </w:rPr>
              <w:t>Мероприятие</w:t>
            </w:r>
          </w:p>
        </w:tc>
        <w:tc>
          <w:tcPr>
            <w:tcW w:w="5125" w:type="dxa"/>
            <w:shd w:val="clear" w:color="auto" w:fill="auto"/>
          </w:tcPr>
          <w:p w:rsidR="00113FCB" w:rsidRPr="00821239" w:rsidRDefault="00113FCB" w:rsidP="00500671">
            <w:pPr>
              <w:rPr>
                <w:bCs/>
                <w:sz w:val="26"/>
                <w:szCs w:val="26"/>
              </w:rPr>
            </w:pPr>
            <w:r w:rsidRPr="00821239">
              <w:rPr>
                <w:bCs/>
                <w:sz w:val="26"/>
                <w:szCs w:val="26"/>
              </w:rPr>
              <w:t>Вопросы для обсуждения</w:t>
            </w:r>
          </w:p>
        </w:tc>
        <w:tc>
          <w:tcPr>
            <w:tcW w:w="3806" w:type="dxa"/>
            <w:shd w:val="clear" w:color="auto" w:fill="auto"/>
          </w:tcPr>
          <w:p w:rsidR="00113FCB" w:rsidRPr="00821239" w:rsidRDefault="00113FCB" w:rsidP="00500671">
            <w:pPr>
              <w:rPr>
                <w:bCs/>
                <w:sz w:val="26"/>
                <w:szCs w:val="26"/>
              </w:rPr>
            </w:pPr>
            <w:r w:rsidRPr="00821239">
              <w:rPr>
                <w:bCs/>
                <w:sz w:val="26"/>
                <w:szCs w:val="26"/>
              </w:rPr>
              <w:t xml:space="preserve">Ответственный </w:t>
            </w:r>
          </w:p>
        </w:tc>
        <w:tc>
          <w:tcPr>
            <w:tcW w:w="2268" w:type="dxa"/>
            <w:shd w:val="clear" w:color="auto" w:fill="auto"/>
          </w:tcPr>
          <w:p w:rsidR="00113FCB" w:rsidRPr="00821239" w:rsidRDefault="00113FCB" w:rsidP="00500671">
            <w:pPr>
              <w:rPr>
                <w:bCs/>
                <w:sz w:val="26"/>
                <w:szCs w:val="26"/>
              </w:rPr>
            </w:pPr>
            <w:r w:rsidRPr="00821239">
              <w:rPr>
                <w:bCs/>
                <w:sz w:val="26"/>
                <w:szCs w:val="26"/>
              </w:rPr>
              <w:t>Место проведения</w:t>
            </w:r>
          </w:p>
          <w:p w:rsidR="00113FCB" w:rsidRPr="00821239" w:rsidRDefault="00113FCB" w:rsidP="00500671">
            <w:pPr>
              <w:rPr>
                <w:bCs/>
                <w:sz w:val="26"/>
                <w:szCs w:val="26"/>
              </w:rPr>
            </w:pPr>
          </w:p>
        </w:tc>
      </w:tr>
      <w:tr w:rsidR="00B1262B" w:rsidRPr="00821239" w:rsidTr="00B85B1A">
        <w:trPr>
          <w:trHeight w:val="1022"/>
        </w:trPr>
        <w:tc>
          <w:tcPr>
            <w:tcW w:w="657" w:type="dxa"/>
            <w:vMerge w:val="restart"/>
            <w:shd w:val="clear" w:color="auto" w:fill="auto"/>
          </w:tcPr>
          <w:p w:rsidR="00B1262B" w:rsidRPr="00821239" w:rsidRDefault="009E4D90" w:rsidP="00500671">
            <w:pPr>
              <w:rPr>
                <w:bCs/>
                <w:sz w:val="26"/>
                <w:szCs w:val="26"/>
              </w:rPr>
            </w:pPr>
            <w:r w:rsidRPr="00821239">
              <w:rPr>
                <w:bCs/>
                <w:sz w:val="26"/>
                <w:szCs w:val="26"/>
              </w:rPr>
              <w:t>1.</w:t>
            </w:r>
          </w:p>
        </w:tc>
        <w:tc>
          <w:tcPr>
            <w:tcW w:w="1436" w:type="dxa"/>
            <w:vMerge w:val="restart"/>
            <w:shd w:val="clear" w:color="auto" w:fill="auto"/>
          </w:tcPr>
          <w:p w:rsidR="00263EAD" w:rsidRPr="00821239" w:rsidRDefault="00F87C13" w:rsidP="009E4D90">
            <w:pPr>
              <w:rPr>
                <w:bCs/>
                <w:sz w:val="26"/>
                <w:szCs w:val="26"/>
              </w:rPr>
            </w:pPr>
            <w:r w:rsidRPr="00821239">
              <w:rPr>
                <w:bCs/>
                <w:sz w:val="26"/>
                <w:szCs w:val="26"/>
              </w:rPr>
              <w:t xml:space="preserve">Март </w:t>
            </w:r>
            <w:r w:rsidR="00263EAD" w:rsidRPr="00821239">
              <w:rPr>
                <w:bCs/>
                <w:sz w:val="26"/>
                <w:szCs w:val="26"/>
              </w:rPr>
              <w:t>–апрель</w:t>
            </w:r>
          </w:p>
          <w:p w:rsidR="00B1262B" w:rsidRPr="00821239" w:rsidRDefault="00F87C13" w:rsidP="009E4D90">
            <w:pPr>
              <w:rPr>
                <w:bCs/>
                <w:sz w:val="26"/>
                <w:szCs w:val="26"/>
                <w:lang w:val="en-US"/>
              </w:rPr>
            </w:pPr>
            <w:r w:rsidRPr="00821239">
              <w:rPr>
                <w:bCs/>
                <w:sz w:val="26"/>
                <w:szCs w:val="26"/>
              </w:rPr>
              <w:t>2023</w:t>
            </w:r>
            <w:r w:rsidR="009E4D90" w:rsidRPr="00821239">
              <w:rPr>
                <w:bCs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B1262B" w:rsidRPr="00821239" w:rsidRDefault="00F87C13" w:rsidP="00F87C13">
            <w:pPr>
              <w:rPr>
                <w:sz w:val="26"/>
                <w:szCs w:val="26"/>
              </w:rPr>
            </w:pPr>
            <w:r w:rsidRPr="00821239">
              <w:rPr>
                <w:sz w:val="26"/>
                <w:szCs w:val="26"/>
              </w:rPr>
              <w:t xml:space="preserve">Заседание Общественного совета при УФНС России по Республике Бурятия </w:t>
            </w:r>
          </w:p>
        </w:tc>
        <w:tc>
          <w:tcPr>
            <w:tcW w:w="5125" w:type="dxa"/>
            <w:shd w:val="clear" w:color="auto" w:fill="auto"/>
          </w:tcPr>
          <w:p w:rsidR="00B1262B" w:rsidRPr="00821239" w:rsidRDefault="009E4D90" w:rsidP="005B7E8F">
            <w:pPr>
              <w:rPr>
                <w:sz w:val="26"/>
                <w:szCs w:val="26"/>
              </w:rPr>
            </w:pPr>
            <w:r w:rsidRPr="00821239">
              <w:rPr>
                <w:sz w:val="26"/>
                <w:szCs w:val="26"/>
              </w:rPr>
              <w:t xml:space="preserve">1. </w:t>
            </w:r>
            <w:r w:rsidR="005B7E8F" w:rsidRPr="00821239">
              <w:rPr>
                <w:sz w:val="26"/>
                <w:szCs w:val="26"/>
              </w:rPr>
              <w:t>Итоги работы по основным направлениям деятельности УФНС России по Республике Бурятия за 2022</w:t>
            </w:r>
          </w:p>
        </w:tc>
        <w:tc>
          <w:tcPr>
            <w:tcW w:w="3806" w:type="dxa"/>
            <w:shd w:val="clear" w:color="auto" w:fill="auto"/>
          </w:tcPr>
          <w:p w:rsidR="00B1262B" w:rsidRPr="00821239" w:rsidRDefault="005B7E8F" w:rsidP="005B7E8F">
            <w:pPr>
              <w:rPr>
                <w:bCs/>
                <w:sz w:val="26"/>
                <w:szCs w:val="26"/>
              </w:rPr>
            </w:pPr>
            <w:r w:rsidRPr="00821239">
              <w:rPr>
                <w:bCs/>
                <w:sz w:val="26"/>
                <w:szCs w:val="26"/>
              </w:rPr>
              <w:t>Аналитический отдел</w:t>
            </w:r>
            <w:r w:rsidR="00B1262B" w:rsidRPr="00821239">
              <w:rPr>
                <w:bCs/>
                <w:sz w:val="26"/>
                <w:szCs w:val="26"/>
              </w:rPr>
              <w:t xml:space="preserve"> УФНС России по Республике Бурятия 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FA61A6" w:rsidRPr="00821239" w:rsidRDefault="00FA61A6" w:rsidP="00FA61A6">
            <w:pPr>
              <w:rPr>
                <w:bCs/>
                <w:sz w:val="26"/>
                <w:szCs w:val="26"/>
              </w:rPr>
            </w:pPr>
            <w:r w:rsidRPr="00821239">
              <w:rPr>
                <w:bCs/>
                <w:sz w:val="26"/>
                <w:szCs w:val="26"/>
              </w:rPr>
              <w:t>УФНС России</w:t>
            </w:r>
          </w:p>
          <w:p w:rsidR="00FA61A6" w:rsidRPr="00821239" w:rsidRDefault="00FA61A6" w:rsidP="00FA61A6">
            <w:pPr>
              <w:rPr>
                <w:bCs/>
                <w:sz w:val="26"/>
                <w:szCs w:val="26"/>
              </w:rPr>
            </w:pPr>
            <w:r w:rsidRPr="00821239">
              <w:rPr>
                <w:bCs/>
                <w:sz w:val="26"/>
                <w:szCs w:val="26"/>
              </w:rPr>
              <w:t>по Республике Бурятия</w:t>
            </w:r>
          </w:p>
          <w:p w:rsidR="00B1262B" w:rsidRPr="00821239" w:rsidRDefault="00FA61A6" w:rsidP="00C25C4A">
            <w:pPr>
              <w:rPr>
                <w:bCs/>
                <w:sz w:val="26"/>
                <w:szCs w:val="26"/>
              </w:rPr>
            </w:pPr>
            <w:r w:rsidRPr="00821239">
              <w:rPr>
                <w:bCs/>
                <w:sz w:val="26"/>
                <w:szCs w:val="26"/>
              </w:rPr>
              <w:t>ул.</w:t>
            </w:r>
            <w:r w:rsidR="00D477FD" w:rsidRPr="00821239">
              <w:rPr>
                <w:bCs/>
                <w:sz w:val="26"/>
                <w:szCs w:val="26"/>
              </w:rPr>
              <w:t xml:space="preserve"> </w:t>
            </w:r>
            <w:r w:rsidR="00C25C4A">
              <w:rPr>
                <w:bCs/>
                <w:sz w:val="26"/>
                <w:szCs w:val="26"/>
              </w:rPr>
              <w:t>Цивилева</w:t>
            </w:r>
            <w:r w:rsidR="00D477FD" w:rsidRPr="00821239">
              <w:rPr>
                <w:bCs/>
                <w:sz w:val="26"/>
                <w:szCs w:val="26"/>
              </w:rPr>
              <w:t>,</w:t>
            </w:r>
            <w:r w:rsidR="00C25C4A">
              <w:rPr>
                <w:bCs/>
                <w:sz w:val="26"/>
                <w:szCs w:val="26"/>
              </w:rPr>
              <w:t>3</w:t>
            </w:r>
          </w:p>
        </w:tc>
      </w:tr>
      <w:tr w:rsidR="00B1262B" w:rsidRPr="00821239" w:rsidTr="00B85B1A">
        <w:trPr>
          <w:trHeight w:val="1547"/>
        </w:trPr>
        <w:tc>
          <w:tcPr>
            <w:tcW w:w="657" w:type="dxa"/>
            <w:vMerge/>
            <w:shd w:val="clear" w:color="auto" w:fill="auto"/>
          </w:tcPr>
          <w:p w:rsidR="00B1262B" w:rsidRPr="00821239" w:rsidRDefault="00B1262B" w:rsidP="00500671">
            <w:pPr>
              <w:rPr>
                <w:bCs/>
                <w:sz w:val="26"/>
                <w:szCs w:val="26"/>
              </w:rPr>
            </w:pPr>
          </w:p>
        </w:tc>
        <w:tc>
          <w:tcPr>
            <w:tcW w:w="1436" w:type="dxa"/>
            <w:vMerge/>
            <w:shd w:val="clear" w:color="auto" w:fill="auto"/>
          </w:tcPr>
          <w:p w:rsidR="00B1262B" w:rsidRPr="00821239" w:rsidRDefault="00B1262B" w:rsidP="00500671">
            <w:pPr>
              <w:rPr>
                <w:bCs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B1262B" w:rsidRPr="00821239" w:rsidRDefault="00B1262B" w:rsidP="00500671">
            <w:pPr>
              <w:rPr>
                <w:sz w:val="26"/>
                <w:szCs w:val="26"/>
              </w:rPr>
            </w:pPr>
          </w:p>
        </w:tc>
        <w:tc>
          <w:tcPr>
            <w:tcW w:w="5125" w:type="dxa"/>
            <w:shd w:val="clear" w:color="auto" w:fill="auto"/>
          </w:tcPr>
          <w:p w:rsidR="00A36F67" w:rsidRPr="00821239" w:rsidRDefault="009E4D90" w:rsidP="00A36F67">
            <w:pPr>
              <w:rPr>
                <w:sz w:val="26"/>
                <w:szCs w:val="26"/>
                <w:lang w:eastAsia="en-US"/>
              </w:rPr>
            </w:pPr>
            <w:r w:rsidRPr="00821239">
              <w:rPr>
                <w:sz w:val="26"/>
                <w:szCs w:val="26"/>
                <w:lang w:eastAsia="en-US"/>
              </w:rPr>
              <w:t>2</w:t>
            </w:r>
            <w:r w:rsidR="00A36F67" w:rsidRPr="00821239">
              <w:rPr>
                <w:sz w:val="26"/>
                <w:szCs w:val="26"/>
                <w:lang w:eastAsia="en-US"/>
              </w:rPr>
              <w:t>. Внедрение института Единого налогового счета налогоплательщика. Урегулирование задолженности в новых условиях.</w:t>
            </w:r>
          </w:p>
          <w:p w:rsidR="00B1262B" w:rsidRPr="00821239" w:rsidRDefault="00B1262B" w:rsidP="00B85B1A">
            <w:pPr>
              <w:rPr>
                <w:sz w:val="26"/>
                <w:szCs w:val="26"/>
                <w:highlight w:val="green"/>
                <w:lang w:eastAsia="en-US"/>
              </w:rPr>
            </w:pPr>
          </w:p>
        </w:tc>
        <w:tc>
          <w:tcPr>
            <w:tcW w:w="3806" w:type="dxa"/>
            <w:shd w:val="clear" w:color="auto" w:fill="auto"/>
          </w:tcPr>
          <w:p w:rsidR="00B1262B" w:rsidRPr="00821239" w:rsidRDefault="00500671" w:rsidP="00A36F67">
            <w:pPr>
              <w:rPr>
                <w:bCs/>
                <w:sz w:val="26"/>
                <w:szCs w:val="26"/>
              </w:rPr>
            </w:pPr>
            <w:r w:rsidRPr="00821239">
              <w:rPr>
                <w:sz w:val="26"/>
                <w:szCs w:val="26"/>
                <w:lang w:eastAsia="en-US"/>
              </w:rPr>
              <w:t>Отдел</w:t>
            </w:r>
            <w:r w:rsidR="001A56BB" w:rsidRPr="00821239">
              <w:rPr>
                <w:sz w:val="26"/>
                <w:szCs w:val="26"/>
                <w:lang w:eastAsia="en-US"/>
              </w:rPr>
              <w:t xml:space="preserve"> </w:t>
            </w:r>
            <w:r w:rsidR="00A36F67" w:rsidRPr="00821239">
              <w:rPr>
                <w:sz w:val="26"/>
                <w:szCs w:val="26"/>
                <w:lang w:eastAsia="en-US"/>
              </w:rPr>
              <w:t>урегулирования состояния расчетов с бюджетом</w:t>
            </w:r>
            <w:r w:rsidR="00B1262B" w:rsidRPr="00821239">
              <w:rPr>
                <w:sz w:val="26"/>
                <w:szCs w:val="26"/>
                <w:lang w:eastAsia="en-US"/>
              </w:rPr>
              <w:t xml:space="preserve"> </w:t>
            </w:r>
            <w:r w:rsidR="00B1262B" w:rsidRPr="00821239">
              <w:rPr>
                <w:bCs/>
                <w:sz w:val="26"/>
                <w:szCs w:val="26"/>
              </w:rPr>
              <w:t>УФНС России по Республике Бурятия</w:t>
            </w:r>
          </w:p>
          <w:p w:rsidR="000968BB" w:rsidRPr="00821239" w:rsidRDefault="000968BB" w:rsidP="00A36F67">
            <w:pPr>
              <w:rPr>
                <w:bCs/>
                <w:sz w:val="26"/>
                <w:szCs w:val="26"/>
              </w:rPr>
            </w:pPr>
          </w:p>
          <w:p w:rsidR="000968BB" w:rsidRPr="00821239" w:rsidRDefault="000968BB" w:rsidP="00A36F67">
            <w:pPr>
              <w:rPr>
                <w:bCs/>
                <w:sz w:val="26"/>
                <w:szCs w:val="26"/>
              </w:rPr>
            </w:pPr>
            <w:r w:rsidRPr="00821239">
              <w:rPr>
                <w:bCs/>
                <w:sz w:val="26"/>
                <w:szCs w:val="26"/>
              </w:rPr>
              <w:t>Отдел процессного взыскания задолженности УФНС России по Республике Бурятия</w:t>
            </w:r>
          </w:p>
          <w:p w:rsidR="000968BB" w:rsidRPr="00821239" w:rsidRDefault="000968BB" w:rsidP="00A36F67">
            <w:pPr>
              <w:rPr>
                <w:bCs/>
                <w:sz w:val="26"/>
                <w:szCs w:val="26"/>
              </w:rPr>
            </w:pPr>
          </w:p>
          <w:p w:rsidR="000968BB" w:rsidRPr="00821239" w:rsidRDefault="000968BB" w:rsidP="00A36F67">
            <w:pPr>
              <w:rPr>
                <w:bCs/>
                <w:sz w:val="26"/>
                <w:szCs w:val="26"/>
              </w:rPr>
            </w:pPr>
            <w:r w:rsidRPr="00821239">
              <w:rPr>
                <w:bCs/>
                <w:sz w:val="26"/>
                <w:szCs w:val="26"/>
              </w:rPr>
              <w:t>Отдел урегулирования задолженности физических лиц</w:t>
            </w:r>
          </w:p>
          <w:p w:rsidR="000968BB" w:rsidRPr="00821239" w:rsidRDefault="000968BB" w:rsidP="000968BB">
            <w:pPr>
              <w:rPr>
                <w:bCs/>
                <w:sz w:val="26"/>
                <w:szCs w:val="26"/>
              </w:rPr>
            </w:pPr>
            <w:r w:rsidRPr="00821239">
              <w:rPr>
                <w:bCs/>
                <w:sz w:val="26"/>
                <w:szCs w:val="26"/>
              </w:rPr>
              <w:t xml:space="preserve"> УФНС России по Республике Бурятия</w:t>
            </w:r>
          </w:p>
          <w:p w:rsidR="000968BB" w:rsidRPr="00821239" w:rsidRDefault="000968BB" w:rsidP="00A36F67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B1262B" w:rsidRPr="00821239" w:rsidRDefault="00B1262B" w:rsidP="00500671">
            <w:pPr>
              <w:rPr>
                <w:bCs/>
                <w:sz w:val="26"/>
                <w:szCs w:val="26"/>
              </w:rPr>
            </w:pPr>
          </w:p>
        </w:tc>
      </w:tr>
      <w:tr w:rsidR="00B1262B" w:rsidRPr="00821239" w:rsidTr="009E4D90">
        <w:trPr>
          <w:trHeight w:val="1219"/>
        </w:trPr>
        <w:tc>
          <w:tcPr>
            <w:tcW w:w="657" w:type="dxa"/>
            <w:vMerge/>
            <w:shd w:val="clear" w:color="auto" w:fill="auto"/>
          </w:tcPr>
          <w:p w:rsidR="00B1262B" w:rsidRPr="00821239" w:rsidRDefault="00B1262B" w:rsidP="00500671">
            <w:pPr>
              <w:rPr>
                <w:bCs/>
                <w:sz w:val="26"/>
                <w:szCs w:val="26"/>
              </w:rPr>
            </w:pPr>
          </w:p>
        </w:tc>
        <w:tc>
          <w:tcPr>
            <w:tcW w:w="1436" w:type="dxa"/>
            <w:vMerge/>
            <w:shd w:val="clear" w:color="auto" w:fill="auto"/>
          </w:tcPr>
          <w:p w:rsidR="00B1262B" w:rsidRPr="00821239" w:rsidRDefault="00B1262B" w:rsidP="00500671">
            <w:pPr>
              <w:rPr>
                <w:bCs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B1262B" w:rsidRPr="00821239" w:rsidRDefault="00B1262B" w:rsidP="00500671">
            <w:pPr>
              <w:rPr>
                <w:sz w:val="26"/>
                <w:szCs w:val="26"/>
              </w:rPr>
            </w:pPr>
          </w:p>
        </w:tc>
        <w:tc>
          <w:tcPr>
            <w:tcW w:w="5125" w:type="dxa"/>
            <w:shd w:val="clear" w:color="auto" w:fill="auto"/>
          </w:tcPr>
          <w:p w:rsidR="00B1262B" w:rsidRPr="00821239" w:rsidRDefault="009E4D90" w:rsidP="00250E8A">
            <w:pPr>
              <w:rPr>
                <w:sz w:val="26"/>
                <w:szCs w:val="26"/>
              </w:rPr>
            </w:pPr>
            <w:r w:rsidRPr="00821239">
              <w:rPr>
                <w:sz w:val="26"/>
                <w:szCs w:val="26"/>
              </w:rPr>
              <w:t>3</w:t>
            </w:r>
            <w:r w:rsidR="00B1262B" w:rsidRPr="00821239">
              <w:rPr>
                <w:sz w:val="26"/>
                <w:szCs w:val="26"/>
              </w:rPr>
              <w:t xml:space="preserve">. </w:t>
            </w:r>
            <w:r w:rsidR="00250E8A">
              <w:rPr>
                <w:sz w:val="26"/>
                <w:szCs w:val="26"/>
              </w:rPr>
              <w:t>О</w:t>
            </w:r>
            <w:r w:rsidR="00250E8A" w:rsidRPr="00D53F5A">
              <w:rPr>
                <w:sz w:val="26"/>
                <w:szCs w:val="26"/>
              </w:rPr>
              <w:t>сновные изменения</w:t>
            </w:r>
            <w:r w:rsidR="00250E8A">
              <w:rPr>
                <w:sz w:val="26"/>
                <w:szCs w:val="26"/>
              </w:rPr>
              <w:t xml:space="preserve"> </w:t>
            </w:r>
            <w:r w:rsidR="00250E8A" w:rsidRPr="00D53F5A">
              <w:rPr>
                <w:sz w:val="26"/>
                <w:szCs w:val="26"/>
              </w:rPr>
              <w:t>в налогообложении имущественных налогов организаций</w:t>
            </w:r>
          </w:p>
        </w:tc>
        <w:tc>
          <w:tcPr>
            <w:tcW w:w="3806" w:type="dxa"/>
            <w:shd w:val="clear" w:color="auto" w:fill="auto"/>
          </w:tcPr>
          <w:p w:rsidR="00B1262B" w:rsidRPr="00821239" w:rsidRDefault="00250E8A" w:rsidP="00FA61A6">
            <w:pPr>
              <w:rPr>
                <w:bCs/>
                <w:sz w:val="26"/>
                <w:szCs w:val="26"/>
              </w:rPr>
            </w:pPr>
            <w:r w:rsidRPr="000D0988">
              <w:rPr>
                <w:sz w:val="26"/>
                <w:szCs w:val="26"/>
              </w:rPr>
              <w:t xml:space="preserve">Отдел камерального контроля в сфере налогообложения имущества № </w:t>
            </w:r>
            <w:r>
              <w:rPr>
                <w:sz w:val="26"/>
                <w:szCs w:val="26"/>
              </w:rPr>
              <w:t>1</w:t>
            </w:r>
            <w:r w:rsidR="00FA61A6" w:rsidRPr="00821239">
              <w:rPr>
                <w:bCs/>
                <w:sz w:val="26"/>
                <w:szCs w:val="26"/>
              </w:rPr>
              <w:t xml:space="preserve"> </w:t>
            </w:r>
            <w:r w:rsidR="00B1262B" w:rsidRPr="00821239">
              <w:rPr>
                <w:bCs/>
                <w:sz w:val="26"/>
                <w:szCs w:val="26"/>
              </w:rPr>
              <w:t>УФНС России по Республике Бурятия</w:t>
            </w:r>
          </w:p>
          <w:p w:rsidR="00B1262B" w:rsidRPr="00821239" w:rsidRDefault="00B1262B" w:rsidP="00FA61A6">
            <w:pPr>
              <w:rPr>
                <w:bCs/>
                <w:sz w:val="26"/>
                <w:szCs w:val="26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B1262B" w:rsidRPr="00821239" w:rsidRDefault="00B1262B" w:rsidP="00500671">
            <w:pPr>
              <w:rPr>
                <w:bCs/>
                <w:sz w:val="26"/>
                <w:szCs w:val="26"/>
              </w:rPr>
            </w:pPr>
          </w:p>
        </w:tc>
      </w:tr>
      <w:tr w:rsidR="00D477FD" w:rsidRPr="00821239" w:rsidTr="00B85B1A">
        <w:trPr>
          <w:trHeight w:val="1688"/>
        </w:trPr>
        <w:tc>
          <w:tcPr>
            <w:tcW w:w="657" w:type="dxa"/>
            <w:vMerge w:val="restart"/>
            <w:shd w:val="clear" w:color="auto" w:fill="auto"/>
          </w:tcPr>
          <w:p w:rsidR="00D477FD" w:rsidRPr="00821239" w:rsidRDefault="00D477FD" w:rsidP="00E31244">
            <w:pPr>
              <w:rPr>
                <w:bCs/>
                <w:sz w:val="26"/>
                <w:szCs w:val="26"/>
              </w:rPr>
            </w:pPr>
            <w:r w:rsidRPr="00821239">
              <w:rPr>
                <w:bCs/>
                <w:sz w:val="26"/>
                <w:szCs w:val="26"/>
              </w:rPr>
              <w:t>2.</w:t>
            </w:r>
          </w:p>
        </w:tc>
        <w:tc>
          <w:tcPr>
            <w:tcW w:w="1436" w:type="dxa"/>
            <w:vMerge w:val="restart"/>
            <w:shd w:val="clear" w:color="auto" w:fill="auto"/>
          </w:tcPr>
          <w:p w:rsidR="00D477FD" w:rsidRPr="00821239" w:rsidRDefault="00D477FD" w:rsidP="00E31244">
            <w:pPr>
              <w:rPr>
                <w:bCs/>
                <w:sz w:val="26"/>
                <w:szCs w:val="26"/>
              </w:rPr>
            </w:pPr>
            <w:r w:rsidRPr="00821239">
              <w:rPr>
                <w:bCs/>
                <w:sz w:val="26"/>
                <w:szCs w:val="26"/>
              </w:rPr>
              <w:t>Май-июнь</w:t>
            </w:r>
          </w:p>
          <w:p w:rsidR="00D477FD" w:rsidRPr="00821239" w:rsidRDefault="00D477FD" w:rsidP="00E31244">
            <w:pPr>
              <w:rPr>
                <w:bCs/>
                <w:sz w:val="26"/>
                <w:szCs w:val="26"/>
              </w:rPr>
            </w:pPr>
            <w:r w:rsidRPr="00821239">
              <w:rPr>
                <w:bCs/>
                <w:sz w:val="26"/>
                <w:szCs w:val="26"/>
              </w:rPr>
              <w:t>2023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D477FD" w:rsidRPr="00821239" w:rsidRDefault="00D477FD" w:rsidP="00E31244">
            <w:pPr>
              <w:rPr>
                <w:sz w:val="26"/>
                <w:szCs w:val="26"/>
              </w:rPr>
            </w:pPr>
            <w:r w:rsidRPr="00821239">
              <w:rPr>
                <w:sz w:val="26"/>
                <w:szCs w:val="26"/>
              </w:rPr>
              <w:t>Заседание Общественного совета при УФНС России по Республике Бурятия</w:t>
            </w:r>
          </w:p>
        </w:tc>
        <w:tc>
          <w:tcPr>
            <w:tcW w:w="5125" w:type="dxa"/>
            <w:shd w:val="clear" w:color="auto" w:fill="auto"/>
          </w:tcPr>
          <w:p w:rsidR="00D477FD" w:rsidRPr="00821239" w:rsidRDefault="00D477FD" w:rsidP="00D477F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21239">
              <w:rPr>
                <w:rFonts w:eastAsia="Calibri"/>
                <w:color w:val="000000"/>
                <w:sz w:val="26"/>
                <w:szCs w:val="26"/>
              </w:rPr>
              <w:t xml:space="preserve">1.Предварительные итоги декларационной кампании-2023 </w:t>
            </w:r>
          </w:p>
        </w:tc>
        <w:tc>
          <w:tcPr>
            <w:tcW w:w="3806" w:type="dxa"/>
            <w:shd w:val="clear" w:color="auto" w:fill="auto"/>
          </w:tcPr>
          <w:p w:rsidR="003A0021" w:rsidRPr="00821239" w:rsidRDefault="003A0021" w:rsidP="003A0021">
            <w:pPr>
              <w:rPr>
                <w:bCs/>
                <w:sz w:val="26"/>
                <w:szCs w:val="26"/>
              </w:rPr>
            </w:pPr>
            <w:r w:rsidRPr="00821239">
              <w:rPr>
                <w:rFonts w:eastAsia="Calibri"/>
                <w:color w:val="000000"/>
                <w:sz w:val="26"/>
                <w:szCs w:val="26"/>
              </w:rPr>
              <w:t xml:space="preserve">Отдел камерального контроля НДФЛ и страховых взносов №2 </w:t>
            </w:r>
            <w:r w:rsidRPr="00821239">
              <w:rPr>
                <w:bCs/>
                <w:sz w:val="26"/>
                <w:szCs w:val="26"/>
              </w:rPr>
              <w:t>УФНС России по Республике Бурятия</w:t>
            </w:r>
          </w:p>
          <w:p w:rsidR="00D477FD" w:rsidRPr="00821239" w:rsidRDefault="00D477FD" w:rsidP="00E31244">
            <w:pPr>
              <w:rPr>
                <w:bCs/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D477FD" w:rsidRPr="00821239" w:rsidRDefault="00D477FD" w:rsidP="00D477FD">
            <w:pPr>
              <w:rPr>
                <w:bCs/>
                <w:sz w:val="26"/>
                <w:szCs w:val="26"/>
              </w:rPr>
            </w:pPr>
            <w:r w:rsidRPr="00821239">
              <w:rPr>
                <w:bCs/>
                <w:sz w:val="26"/>
                <w:szCs w:val="26"/>
              </w:rPr>
              <w:t>УФНС России</w:t>
            </w:r>
          </w:p>
          <w:p w:rsidR="00D477FD" w:rsidRPr="00821239" w:rsidRDefault="00D477FD" w:rsidP="00D477FD">
            <w:pPr>
              <w:rPr>
                <w:bCs/>
                <w:sz w:val="26"/>
                <w:szCs w:val="26"/>
              </w:rPr>
            </w:pPr>
            <w:r w:rsidRPr="00821239">
              <w:rPr>
                <w:bCs/>
                <w:sz w:val="26"/>
                <w:szCs w:val="26"/>
              </w:rPr>
              <w:t>по Республике Бурятия</w:t>
            </w:r>
          </w:p>
          <w:p w:rsidR="00D477FD" w:rsidRPr="00821239" w:rsidRDefault="00D477FD" w:rsidP="008F16C2">
            <w:pPr>
              <w:rPr>
                <w:bCs/>
                <w:sz w:val="26"/>
                <w:szCs w:val="26"/>
              </w:rPr>
            </w:pPr>
            <w:r w:rsidRPr="00821239">
              <w:rPr>
                <w:bCs/>
                <w:sz w:val="26"/>
                <w:szCs w:val="26"/>
              </w:rPr>
              <w:t xml:space="preserve">ул. </w:t>
            </w:r>
            <w:r w:rsidR="008F16C2">
              <w:rPr>
                <w:bCs/>
                <w:sz w:val="26"/>
                <w:szCs w:val="26"/>
              </w:rPr>
              <w:t>Цивилева,3</w:t>
            </w:r>
          </w:p>
        </w:tc>
      </w:tr>
      <w:tr w:rsidR="00D477FD" w:rsidRPr="00821239" w:rsidTr="00767B5B">
        <w:trPr>
          <w:trHeight w:val="1271"/>
        </w:trPr>
        <w:tc>
          <w:tcPr>
            <w:tcW w:w="657" w:type="dxa"/>
            <w:vMerge/>
            <w:shd w:val="clear" w:color="auto" w:fill="auto"/>
          </w:tcPr>
          <w:p w:rsidR="00D477FD" w:rsidRPr="00821239" w:rsidRDefault="00D477FD" w:rsidP="00E31244">
            <w:pPr>
              <w:rPr>
                <w:bCs/>
                <w:sz w:val="26"/>
                <w:szCs w:val="26"/>
              </w:rPr>
            </w:pPr>
          </w:p>
        </w:tc>
        <w:tc>
          <w:tcPr>
            <w:tcW w:w="1436" w:type="dxa"/>
            <w:vMerge/>
            <w:shd w:val="clear" w:color="auto" w:fill="auto"/>
          </w:tcPr>
          <w:p w:rsidR="00D477FD" w:rsidRPr="00821239" w:rsidRDefault="00D477FD" w:rsidP="00E31244">
            <w:pPr>
              <w:rPr>
                <w:bCs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477FD" w:rsidRPr="00821239" w:rsidRDefault="00D477FD" w:rsidP="00E31244">
            <w:pPr>
              <w:rPr>
                <w:sz w:val="26"/>
                <w:szCs w:val="26"/>
              </w:rPr>
            </w:pPr>
          </w:p>
        </w:tc>
        <w:tc>
          <w:tcPr>
            <w:tcW w:w="5125" w:type="dxa"/>
            <w:shd w:val="clear" w:color="auto" w:fill="auto"/>
          </w:tcPr>
          <w:p w:rsidR="00767B5B" w:rsidRPr="00821239" w:rsidRDefault="00D477FD" w:rsidP="00767B5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6"/>
                <w:szCs w:val="26"/>
              </w:rPr>
            </w:pPr>
            <w:r w:rsidRPr="00821239">
              <w:rPr>
                <w:rFonts w:eastAsia="Calibri"/>
                <w:color w:val="000000"/>
                <w:sz w:val="26"/>
                <w:szCs w:val="26"/>
              </w:rPr>
              <w:t>2.</w:t>
            </w:r>
            <w:r w:rsidRPr="00821239">
              <w:rPr>
                <w:sz w:val="26"/>
                <w:szCs w:val="26"/>
              </w:rPr>
              <w:t xml:space="preserve"> </w:t>
            </w:r>
            <w:r w:rsidR="00767B5B" w:rsidRPr="00821239">
              <w:rPr>
                <w:rFonts w:eastAsia="Calibri"/>
                <w:color w:val="000000"/>
                <w:sz w:val="26"/>
                <w:szCs w:val="26"/>
              </w:rPr>
              <w:t>Государственные услуги по регистра-рации и учету налогоплательщиков</w:t>
            </w:r>
          </w:p>
          <w:p w:rsidR="00D477FD" w:rsidRPr="00821239" w:rsidRDefault="00D477FD" w:rsidP="00767B5B">
            <w:pPr>
              <w:pStyle w:val="a3"/>
              <w:jc w:val="both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3806" w:type="dxa"/>
            <w:shd w:val="clear" w:color="auto" w:fill="auto"/>
          </w:tcPr>
          <w:p w:rsidR="00D477FD" w:rsidRPr="00821239" w:rsidRDefault="005A7F2E" w:rsidP="00A3105E">
            <w:pPr>
              <w:rPr>
                <w:rFonts w:eastAsia="Calibri"/>
                <w:color w:val="000000"/>
                <w:sz w:val="26"/>
                <w:szCs w:val="26"/>
              </w:rPr>
            </w:pPr>
            <w:r w:rsidRPr="00821239">
              <w:rPr>
                <w:bCs/>
                <w:sz w:val="26"/>
                <w:szCs w:val="26"/>
              </w:rPr>
              <w:t xml:space="preserve">Отдел регистрации и учета налогоплательщиков </w:t>
            </w:r>
            <w:r w:rsidR="00A3105E" w:rsidRPr="00821239">
              <w:rPr>
                <w:bCs/>
                <w:sz w:val="26"/>
                <w:szCs w:val="26"/>
              </w:rPr>
              <w:t>УФНС России по Республике Бурятия</w:t>
            </w:r>
          </w:p>
        </w:tc>
        <w:tc>
          <w:tcPr>
            <w:tcW w:w="2268" w:type="dxa"/>
            <w:vMerge/>
            <w:shd w:val="clear" w:color="auto" w:fill="auto"/>
          </w:tcPr>
          <w:p w:rsidR="00D477FD" w:rsidRPr="00821239" w:rsidRDefault="00D477FD" w:rsidP="00E31244">
            <w:pPr>
              <w:rPr>
                <w:bCs/>
                <w:sz w:val="26"/>
                <w:szCs w:val="26"/>
              </w:rPr>
            </w:pPr>
          </w:p>
        </w:tc>
      </w:tr>
      <w:tr w:rsidR="00D477FD" w:rsidRPr="00821239" w:rsidTr="00B85B1A">
        <w:trPr>
          <w:trHeight w:val="1688"/>
        </w:trPr>
        <w:tc>
          <w:tcPr>
            <w:tcW w:w="657" w:type="dxa"/>
            <w:vMerge/>
            <w:shd w:val="clear" w:color="auto" w:fill="auto"/>
          </w:tcPr>
          <w:p w:rsidR="00D477FD" w:rsidRPr="00821239" w:rsidRDefault="00D477FD" w:rsidP="00E31244">
            <w:pPr>
              <w:rPr>
                <w:bCs/>
                <w:sz w:val="26"/>
                <w:szCs w:val="26"/>
              </w:rPr>
            </w:pPr>
          </w:p>
        </w:tc>
        <w:tc>
          <w:tcPr>
            <w:tcW w:w="1436" w:type="dxa"/>
            <w:vMerge/>
            <w:shd w:val="clear" w:color="auto" w:fill="auto"/>
          </w:tcPr>
          <w:p w:rsidR="00D477FD" w:rsidRPr="00821239" w:rsidRDefault="00D477FD" w:rsidP="00E31244">
            <w:pPr>
              <w:rPr>
                <w:bCs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477FD" w:rsidRPr="00821239" w:rsidRDefault="00D477FD" w:rsidP="00E31244">
            <w:pPr>
              <w:rPr>
                <w:sz w:val="26"/>
                <w:szCs w:val="26"/>
              </w:rPr>
            </w:pPr>
          </w:p>
        </w:tc>
        <w:tc>
          <w:tcPr>
            <w:tcW w:w="5125" w:type="dxa"/>
            <w:shd w:val="clear" w:color="auto" w:fill="auto"/>
          </w:tcPr>
          <w:p w:rsidR="00474821" w:rsidRPr="00821239" w:rsidRDefault="00474821" w:rsidP="00474821">
            <w:pPr>
              <w:rPr>
                <w:sz w:val="26"/>
                <w:szCs w:val="26"/>
              </w:rPr>
            </w:pPr>
            <w:r w:rsidRPr="00821239">
              <w:rPr>
                <w:rFonts w:eastAsia="Calibri"/>
                <w:color w:val="000000"/>
                <w:sz w:val="26"/>
                <w:szCs w:val="26"/>
              </w:rPr>
              <w:t xml:space="preserve">3. </w:t>
            </w:r>
            <w:r w:rsidRPr="00821239">
              <w:rPr>
                <w:sz w:val="26"/>
                <w:szCs w:val="26"/>
              </w:rPr>
              <w:t>Изменения регионального законодатель-ства п</w:t>
            </w:r>
            <w:r w:rsidR="005558F1">
              <w:rPr>
                <w:sz w:val="26"/>
                <w:szCs w:val="26"/>
              </w:rPr>
              <w:t>о специальным налоговым режимам</w:t>
            </w:r>
            <w:r w:rsidRPr="00821239">
              <w:rPr>
                <w:sz w:val="26"/>
                <w:szCs w:val="26"/>
              </w:rPr>
              <w:t>:</w:t>
            </w:r>
          </w:p>
          <w:p w:rsidR="00474821" w:rsidRPr="00821239" w:rsidRDefault="00474821" w:rsidP="00474821">
            <w:pPr>
              <w:rPr>
                <w:sz w:val="26"/>
                <w:szCs w:val="26"/>
              </w:rPr>
            </w:pPr>
            <w:r w:rsidRPr="00821239">
              <w:rPr>
                <w:sz w:val="26"/>
                <w:szCs w:val="26"/>
              </w:rPr>
              <w:t>- упрощенная система налогообложения</w:t>
            </w:r>
          </w:p>
          <w:p w:rsidR="00D477FD" w:rsidRPr="00821239" w:rsidRDefault="00474821" w:rsidP="0047482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6"/>
                <w:szCs w:val="26"/>
              </w:rPr>
            </w:pPr>
            <w:r w:rsidRPr="00821239">
              <w:rPr>
                <w:sz w:val="26"/>
                <w:szCs w:val="26"/>
              </w:rPr>
              <w:t>- патентная система налогообложения</w:t>
            </w:r>
          </w:p>
        </w:tc>
        <w:tc>
          <w:tcPr>
            <w:tcW w:w="3806" w:type="dxa"/>
            <w:shd w:val="clear" w:color="auto" w:fill="auto"/>
          </w:tcPr>
          <w:p w:rsidR="00D477FD" w:rsidRPr="00821239" w:rsidRDefault="00A3105E" w:rsidP="003438B8">
            <w:pPr>
              <w:rPr>
                <w:rFonts w:eastAsia="Calibri"/>
                <w:color w:val="000000"/>
                <w:sz w:val="26"/>
                <w:szCs w:val="26"/>
              </w:rPr>
            </w:pPr>
            <w:r w:rsidRPr="00821239">
              <w:rPr>
                <w:rFonts w:eastAsia="Calibri"/>
                <w:color w:val="000000"/>
                <w:sz w:val="26"/>
                <w:szCs w:val="26"/>
              </w:rPr>
              <w:t xml:space="preserve">Отдел камерального контроля </w:t>
            </w:r>
            <w:r w:rsidR="003438B8" w:rsidRPr="00821239">
              <w:rPr>
                <w:rFonts w:eastAsia="Calibri"/>
                <w:color w:val="000000"/>
                <w:sz w:val="26"/>
                <w:szCs w:val="26"/>
              </w:rPr>
              <w:t>специальных налоговых режимов</w:t>
            </w:r>
            <w:r w:rsidRPr="00821239">
              <w:rPr>
                <w:sz w:val="26"/>
                <w:szCs w:val="26"/>
                <w:lang w:eastAsia="en-US"/>
              </w:rPr>
              <w:t xml:space="preserve"> </w:t>
            </w:r>
            <w:r w:rsidRPr="00821239">
              <w:rPr>
                <w:bCs/>
                <w:sz w:val="26"/>
                <w:szCs w:val="26"/>
              </w:rPr>
              <w:t>УФНС России по Республике Бурятия</w:t>
            </w:r>
          </w:p>
        </w:tc>
        <w:tc>
          <w:tcPr>
            <w:tcW w:w="2268" w:type="dxa"/>
            <w:vMerge/>
            <w:shd w:val="clear" w:color="auto" w:fill="auto"/>
          </w:tcPr>
          <w:p w:rsidR="00D477FD" w:rsidRPr="00821239" w:rsidRDefault="00D477FD" w:rsidP="00E31244">
            <w:pPr>
              <w:rPr>
                <w:bCs/>
                <w:sz w:val="26"/>
                <w:szCs w:val="26"/>
              </w:rPr>
            </w:pPr>
          </w:p>
        </w:tc>
      </w:tr>
      <w:tr w:rsidR="00E31244" w:rsidRPr="00821239" w:rsidTr="009E4D90">
        <w:trPr>
          <w:trHeight w:val="554"/>
        </w:trPr>
        <w:tc>
          <w:tcPr>
            <w:tcW w:w="657" w:type="dxa"/>
            <w:vMerge w:val="restart"/>
            <w:shd w:val="clear" w:color="auto" w:fill="auto"/>
          </w:tcPr>
          <w:p w:rsidR="00E31244" w:rsidRPr="00821239" w:rsidRDefault="00F87C13" w:rsidP="00E31244">
            <w:pPr>
              <w:rPr>
                <w:b/>
                <w:bCs/>
                <w:sz w:val="26"/>
                <w:szCs w:val="26"/>
              </w:rPr>
            </w:pPr>
            <w:r w:rsidRPr="00821239">
              <w:rPr>
                <w:bCs/>
                <w:sz w:val="26"/>
                <w:szCs w:val="26"/>
              </w:rPr>
              <w:t>3.</w:t>
            </w:r>
          </w:p>
        </w:tc>
        <w:tc>
          <w:tcPr>
            <w:tcW w:w="1436" w:type="dxa"/>
            <w:vMerge w:val="restart"/>
            <w:shd w:val="clear" w:color="auto" w:fill="auto"/>
          </w:tcPr>
          <w:p w:rsidR="00E31244" w:rsidRPr="00821239" w:rsidRDefault="00F87C13" w:rsidP="00F87C13">
            <w:pPr>
              <w:rPr>
                <w:bCs/>
                <w:sz w:val="26"/>
                <w:szCs w:val="26"/>
              </w:rPr>
            </w:pPr>
            <w:r w:rsidRPr="00821239">
              <w:rPr>
                <w:bCs/>
                <w:sz w:val="26"/>
                <w:szCs w:val="26"/>
              </w:rPr>
              <w:t>Август-сентябрь</w:t>
            </w:r>
          </w:p>
          <w:p w:rsidR="00263EAD" w:rsidRPr="00821239" w:rsidRDefault="00263EAD" w:rsidP="00F87C13">
            <w:pPr>
              <w:rPr>
                <w:bCs/>
                <w:sz w:val="26"/>
                <w:szCs w:val="26"/>
              </w:rPr>
            </w:pPr>
            <w:r w:rsidRPr="00821239">
              <w:rPr>
                <w:bCs/>
                <w:sz w:val="26"/>
                <w:szCs w:val="26"/>
              </w:rPr>
              <w:t>2023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E31244" w:rsidRPr="00821239" w:rsidRDefault="00E31244" w:rsidP="00E31244">
            <w:pPr>
              <w:rPr>
                <w:b/>
                <w:bCs/>
                <w:sz w:val="26"/>
                <w:szCs w:val="26"/>
              </w:rPr>
            </w:pPr>
            <w:r w:rsidRPr="00821239">
              <w:rPr>
                <w:sz w:val="26"/>
                <w:szCs w:val="26"/>
              </w:rPr>
              <w:t>Заседание Общественного совета при Управлении ФНС России по Республике Бурятия</w:t>
            </w:r>
          </w:p>
        </w:tc>
        <w:tc>
          <w:tcPr>
            <w:tcW w:w="5125" w:type="dxa"/>
            <w:shd w:val="clear" w:color="auto" w:fill="auto"/>
          </w:tcPr>
          <w:p w:rsidR="00E31244" w:rsidRPr="00821239" w:rsidRDefault="00E31244" w:rsidP="00E31244">
            <w:pPr>
              <w:rPr>
                <w:bCs/>
                <w:color w:val="000000"/>
                <w:sz w:val="26"/>
                <w:szCs w:val="26"/>
              </w:rPr>
            </w:pPr>
            <w:r w:rsidRPr="00821239">
              <w:rPr>
                <w:bCs/>
                <w:color w:val="000000"/>
                <w:sz w:val="26"/>
                <w:szCs w:val="26"/>
              </w:rPr>
              <w:t xml:space="preserve">1. Онлайн-сервисы ФНС России </w:t>
            </w:r>
          </w:p>
        </w:tc>
        <w:tc>
          <w:tcPr>
            <w:tcW w:w="3806" w:type="dxa"/>
            <w:shd w:val="clear" w:color="auto" w:fill="auto"/>
          </w:tcPr>
          <w:p w:rsidR="00E31244" w:rsidRPr="00821239" w:rsidRDefault="00E31244" w:rsidP="00E31244">
            <w:pPr>
              <w:rPr>
                <w:bCs/>
                <w:sz w:val="26"/>
                <w:szCs w:val="26"/>
              </w:rPr>
            </w:pPr>
            <w:r w:rsidRPr="00821239">
              <w:rPr>
                <w:bCs/>
                <w:sz w:val="26"/>
                <w:szCs w:val="26"/>
              </w:rPr>
              <w:t>Отдел оказания государственных услуг УФНС России по Республике Бурятия</w:t>
            </w:r>
          </w:p>
          <w:p w:rsidR="00B85B1A" w:rsidRPr="00821239" w:rsidRDefault="00B85B1A" w:rsidP="00E31244">
            <w:pPr>
              <w:rPr>
                <w:bCs/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D477FD" w:rsidRPr="00821239" w:rsidRDefault="00D477FD" w:rsidP="00D477FD">
            <w:pPr>
              <w:rPr>
                <w:bCs/>
                <w:sz w:val="26"/>
                <w:szCs w:val="26"/>
              </w:rPr>
            </w:pPr>
            <w:r w:rsidRPr="00821239">
              <w:rPr>
                <w:bCs/>
                <w:sz w:val="26"/>
                <w:szCs w:val="26"/>
              </w:rPr>
              <w:t>УФНС России</w:t>
            </w:r>
          </w:p>
          <w:p w:rsidR="00D477FD" w:rsidRPr="00821239" w:rsidRDefault="00D477FD" w:rsidP="00D477FD">
            <w:pPr>
              <w:rPr>
                <w:bCs/>
                <w:sz w:val="26"/>
                <w:szCs w:val="26"/>
              </w:rPr>
            </w:pPr>
            <w:r w:rsidRPr="00821239">
              <w:rPr>
                <w:bCs/>
                <w:sz w:val="26"/>
                <w:szCs w:val="26"/>
              </w:rPr>
              <w:t>по Республике Бурятия</w:t>
            </w:r>
          </w:p>
          <w:p w:rsidR="00E31244" w:rsidRPr="00821239" w:rsidRDefault="00D477FD" w:rsidP="008F16C2">
            <w:pPr>
              <w:rPr>
                <w:bCs/>
                <w:sz w:val="26"/>
                <w:szCs w:val="26"/>
              </w:rPr>
            </w:pPr>
            <w:r w:rsidRPr="00821239">
              <w:rPr>
                <w:bCs/>
                <w:sz w:val="26"/>
                <w:szCs w:val="26"/>
              </w:rPr>
              <w:t xml:space="preserve">ул. </w:t>
            </w:r>
            <w:r w:rsidR="00C25C4A">
              <w:rPr>
                <w:bCs/>
                <w:sz w:val="26"/>
                <w:szCs w:val="26"/>
              </w:rPr>
              <w:t>Цивилева</w:t>
            </w:r>
            <w:r w:rsidRPr="00821239">
              <w:rPr>
                <w:bCs/>
                <w:sz w:val="26"/>
                <w:szCs w:val="26"/>
              </w:rPr>
              <w:t>,</w:t>
            </w:r>
            <w:r w:rsidR="008F16C2">
              <w:rPr>
                <w:bCs/>
                <w:sz w:val="26"/>
                <w:szCs w:val="26"/>
              </w:rPr>
              <w:t>3</w:t>
            </w:r>
          </w:p>
        </w:tc>
      </w:tr>
      <w:tr w:rsidR="00E31244" w:rsidRPr="00821239" w:rsidTr="009E4D90">
        <w:trPr>
          <w:trHeight w:val="1098"/>
        </w:trPr>
        <w:tc>
          <w:tcPr>
            <w:tcW w:w="657" w:type="dxa"/>
            <w:vMerge/>
            <w:shd w:val="clear" w:color="auto" w:fill="auto"/>
          </w:tcPr>
          <w:p w:rsidR="00E31244" w:rsidRPr="00821239" w:rsidRDefault="00E31244" w:rsidP="00E31244">
            <w:pPr>
              <w:rPr>
                <w:bCs/>
                <w:sz w:val="26"/>
                <w:szCs w:val="26"/>
              </w:rPr>
            </w:pPr>
          </w:p>
        </w:tc>
        <w:tc>
          <w:tcPr>
            <w:tcW w:w="1436" w:type="dxa"/>
            <w:vMerge/>
            <w:shd w:val="clear" w:color="auto" w:fill="auto"/>
          </w:tcPr>
          <w:p w:rsidR="00E31244" w:rsidRPr="00821239" w:rsidRDefault="00E31244" w:rsidP="00E31244">
            <w:pPr>
              <w:rPr>
                <w:bCs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31244" w:rsidRPr="00821239" w:rsidRDefault="00E31244" w:rsidP="00E31244">
            <w:pPr>
              <w:rPr>
                <w:sz w:val="26"/>
                <w:szCs w:val="26"/>
              </w:rPr>
            </w:pPr>
          </w:p>
        </w:tc>
        <w:tc>
          <w:tcPr>
            <w:tcW w:w="5125" w:type="dxa"/>
            <w:shd w:val="clear" w:color="auto" w:fill="auto"/>
          </w:tcPr>
          <w:p w:rsidR="00A24209" w:rsidRPr="00821239" w:rsidRDefault="00E31244" w:rsidP="00E31244">
            <w:pPr>
              <w:rPr>
                <w:sz w:val="26"/>
                <w:szCs w:val="26"/>
              </w:rPr>
            </w:pPr>
            <w:r w:rsidRPr="00821239">
              <w:rPr>
                <w:sz w:val="26"/>
                <w:szCs w:val="26"/>
              </w:rPr>
              <w:t>2.</w:t>
            </w:r>
            <w:r w:rsidR="00A24209" w:rsidRPr="00821239">
              <w:rPr>
                <w:sz w:val="26"/>
                <w:szCs w:val="26"/>
              </w:rPr>
              <w:t xml:space="preserve"> Результаты работы по отраслевым проектам по ККТ</w:t>
            </w:r>
          </w:p>
          <w:p w:rsidR="00E31244" w:rsidRPr="00821239" w:rsidRDefault="00E31244" w:rsidP="00E31244">
            <w:pPr>
              <w:rPr>
                <w:sz w:val="26"/>
                <w:szCs w:val="26"/>
              </w:rPr>
            </w:pPr>
          </w:p>
        </w:tc>
        <w:tc>
          <w:tcPr>
            <w:tcW w:w="3806" w:type="dxa"/>
            <w:shd w:val="clear" w:color="auto" w:fill="auto"/>
          </w:tcPr>
          <w:p w:rsidR="00E31244" w:rsidRPr="00821239" w:rsidRDefault="00E31244" w:rsidP="00A24209">
            <w:pPr>
              <w:rPr>
                <w:bCs/>
                <w:sz w:val="26"/>
                <w:szCs w:val="26"/>
              </w:rPr>
            </w:pPr>
            <w:r w:rsidRPr="00821239">
              <w:rPr>
                <w:bCs/>
                <w:sz w:val="26"/>
                <w:szCs w:val="26"/>
              </w:rPr>
              <w:t>Отдел</w:t>
            </w:r>
            <w:r w:rsidR="00A24209" w:rsidRPr="00821239">
              <w:rPr>
                <w:bCs/>
                <w:sz w:val="26"/>
                <w:szCs w:val="26"/>
              </w:rPr>
              <w:t xml:space="preserve"> оперативного контроля </w:t>
            </w:r>
            <w:r w:rsidRPr="00821239">
              <w:rPr>
                <w:bCs/>
                <w:sz w:val="26"/>
                <w:szCs w:val="26"/>
              </w:rPr>
              <w:t xml:space="preserve">  УФНС России по Республике Бурятия</w:t>
            </w:r>
          </w:p>
        </w:tc>
        <w:tc>
          <w:tcPr>
            <w:tcW w:w="2268" w:type="dxa"/>
            <w:vMerge/>
            <w:shd w:val="clear" w:color="auto" w:fill="auto"/>
          </w:tcPr>
          <w:p w:rsidR="00E31244" w:rsidRPr="00821239" w:rsidRDefault="00E31244" w:rsidP="00E31244">
            <w:pPr>
              <w:rPr>
                <w:bCs/>
                <w:sz w:val="26"/>
                <w:szCs w:val="26"/>
              </w:rPr>
            </w:pPr>
          </w:p>
        </w:tc>
      </w:tr>
      <w:tr w:rsidR="00E31244" w:rsidRPr="00821239" w:rsidTr="009E4D90">
        <w:trPr>
          <w:trHeight w:val="143"/>
        </w:trPr>
        <w:tc>
          <w:tcPr>
            <w:tcW w:w="657" w:type="dxa"/>
            <w:vMerge/>
            <w:shd w:val="clear" w:color="auto" w:fill="auto"/>
          </w:tcPr>
          <w:p w:rsidR="00E31244" w:rsidRPr="00821239" w:rsidRDefault="00E31244" w:rsidP="00E31244">
            <w:pPr>
              <w:rPr>
                <w:bCs/>
                <w:sz w:val="26"/>
                <w:szCs w:val="26"/>
              </w:rPr>
            </w:pPr>
          </w:p>
        </w:tc>
        <w:tc>
          <w:tcPr>
            <w:tcW w:w="1436" w:type="dxa"/>
            <w:vMerge/>
            <w:shd w:val="clear" w:color="auto" w:fill="auto"/>
          </w:tcPr>
          <w:p w:rsidR="00E31244" w:rsidRPr="00821239" w:rsidRDefault="00E31244" w:rsidP="00E31244">
            <w:pPr>
              <w:rPr>
                <w:bCs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31244" w:rsidRPr="00821239" w:rsidRDefault="00E31244" w:rsidP="00E31244">
            <w:pPr>
              <w:rPr>
                <w:sz w:val="26"/>
                <w:szCs w:val="26"/>
              </w:rPr>
            </w:pPr>
          </w:p>
        </w:tc>
        <w:tc>
          <w:tcPr>
            <w:tcW w:w="5125" w:type="dxa"/>
            <w:shd w:val="clear" w:color="auto" w:fill="auto"/>
          </w:tcPr>
          <w:p w:rsidR="00474821" w:rsidRPr="00821239" w:rsidRDefault="00474821" w:rsidP="00474821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21239">
              <w:rPr>
                <w:sz w:val="26"/>
                <w:szCs w:val="26"/>
              </w:rPr>
              <w:t>Актуальные вопросы администрирования</w:t>
            </w:r>
          </w:p>
          <w:p w:rsidR="00E31244" w:rsidRPr="00821239" w:rsidRDefault="00474821" w:rsidP="00474821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21239">
              <w:rPr>
                <w:sz w:val="26"/>
                <w:szCs w:val="26"/>
              </w:rPr>
              <w:t xml:space="preserve">НДФЛ и страховых взносов </w:t>
            </w:r>
          </w:p>
        </w:tc>
        <w:tc>
          <w:tcPr>
            <w:tcW w:w="3806" w:type="dxa"/>
            <w:shd w:val="clear" w:color="auto" w:fill="auto"/>
          </w:tcPr>
          <w:p w:rsidR="00E31244" w:rsidRPr="00821239" w:rsidRDefault="00E31244" w:rsidP="00E31244">
            <w:pPr>
              <w:rPr>
                <w:bCs/>
                <w:sz w:val="26"/>
                <w:szCs w:val="26"/>
              </w:rPr>
            </w:pPr>
            <w:r w:rsidRPr="00821239">
              <w:rPr>
                <w:rFonts w:eastAsia="Calibri"/>
                <w:color w:val="000000"/>
                <w:sz w:val="26"/>
                <w:szCs w:val="26"/>
              </w:rPr>
              <w:t xml:space="preserve">Отдел </w:t>
            </w:r>
            <w:r w:rsidR="00474821" w:rsidRPr="00821239">
              <w:rPr>
                <w:rFonts w:eastAsia="Calibri"/>
                <w:color w:val="000000"/>
                <w:sz w:val="26"/>
                <w:szCs w:val="26"/>
              </w:rPr>
              <w:t xml:space="preserve">камерального контроля НДФЛ и страховых взносов №1 </w:t>
            </w:r>
            <w:r w:rsidRPr="00821239">
              <w:rPr>
                <w:bCs/>
                <w:sz w:val="26"/>
                <w:szCs w:val="26"/>
              </w:rPr>
              <w:t>УФНС России по Республике Бурятия</w:t>
            </w:r>
          </w:p>
          <w:p w:rsidR="00E31244" w:rsidRPr="00821239" w:rsidRDefault="00E31244" w:rsidP="00E31244">
            <w:pPr>
              <w:rPr>
                <w:bCs/>
                <w:sz w:val="26"/>
                <w:szCs w:val="26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31244" w:rsidRPr="00821239" w:rsidRDefault="00E31244" w:rsidP="00E31244">
            <w:pPr>
              <w:rPr>
                <w:bCs/>
                <w:sz w:val="26"/>
                <w:szCs w:val="26"/>
              </w:rPr>
            </w:pPr>
          </w:p>
        </w:tc>
      </w:tr>
      <w:tr w:rsidR="00525BC9" w:rsidRPr="00821239" w:rsidTr="00B406D1">
        <w:trPr>
          <w:trHeight w:val="1404"/>
        </w:trPr>
        <w:tc>
          <w:tcPr>
            <w:tcW w:w="657" w:type="dxa"/>
            <w:vMerge w:val="restart"/>
            <w:shd w:val="clear" w:color="auto" w:fill="auto"/>
          </w:tcPr>
          <w:p w:rsidR="00525BC9" w:rsidRPr="00821239" w:rsidRDefault="00525BC9" w:rsidP="00525BC9">
            <w:pPr>
              <w:rPr>
                <w:bCs/>
                <w:sz w:val="26"/>
                <w:szCs w:val="26"/>
              </w:rPr>
            </w:pPr>
            <w:r w:rsidRPr="00821239">
              <w:rPr>
                <w:bCs/>
                <w:sz w:val="26"/>
                <w:szCs w:val="26"/>
              </w:rPr>
              <w:lastRenderedPageBreak/>
              <w:t>4.</w:t>
            </w:r>
          </w:p>
        </w:tc>
        <w:tc>
          <w:tcPr>
            <w:tcW w:w="1436" w:type="dxa"/>
            <w:vMerge w:val="restart"/>
            <w:shd w:val="clear" w:color="auto" w:fill="auto"/>
          </w:tcPr>
          <w:p w:rsidR="00525BC9" w:rsidRPr="00821239" w:rsidRDefault="00525BC9" w:rsidP="00525BC9">
            <w:pPr>
              <w:rPr>
                <w:bCs/>
                <w:sz w:val="26"/>
                <w:szCs w:val="26"/>
              </w:rPr>
            </w:pPr>
            <w:r w:rsidRPr="00821239">
              <w:rPr>
                <w:bCs/>
                <w:sz w:val="26"/>
                <w:szCs w:val="26"/>
              </w:rPr>
              <w:t>Ноябрь-декабрь</w:t>
            </w:r>
          </w:p>
          <w:p w:rsidR="00525BC9" w:rsidRPr="00821239" w:rsidRDefault="00525BC9" w:rsidP="00525BC9">
            <w:pPr>
              <w:rPr>
                <w:bCs/>
                <w:sz w:val="26"/>
                <w:szCs w:val="26"/>
              </w:rPr>
            </w:pPr>
            <w:r w:rsidRPr="00821239">
              <w:rPr>
                <w:bCs/>
                <w:sz w:val="26"/>
                <w:szCs w:val="26"/>
              </w:rPr>
              <w:t>2023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525BC9" w:rsidRPr="00821239" w:rsidRDefault="00525BC9" w:rsidP="00525BC9">
            <w:pPr>
              <w:rPr>
                <w:sz w:val="26"/>
                <w:szCs w:val="26"/>
              </w:rPr>
            </w:pPr>
            <w:r w:rsidRPr="00821239">
              <w:rPr>
                <w:sz w:val="26"/>
                <w:szCs w:val="26"/>
              </w:rPr>
              <w:t>Заседание Общественного совета при Управлении ФНС России по Республике Бурятия</w:t>
            </w:r>
          </w:p>
        </w:tc>
        <w:tc>
          <w:tcPr>
            <w:tcW w:w="5125" w:type="dxa"/>
            <w:shd w:val="clear" w:color="auto" w:fill="auto"/>
          </w:tcPr>
          <w:p w:rsidR="00525BC9" w:rsidRPr="00821239" w:rsidRDefault="00525BC9" w:rsidP="00525BC9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21239">
              <w:rPr>
                <w:sz w:val="26"/>
                <w:szCs w:val="26"/>
              </w:rPr>
              <w:t>1.Основные изменения налогового законодательства, вступившие в силу в 2024</w:t>
            </w:r>
          </w:p>
        </w:tc>
        <w:tc>
          <w:tcPr>
            <w:tcW w:w="3806" w:type="dxa"/>
            <w:shd w:val="clear" w:color="auto" w:fill="auto"/>
          </w:tcPr>
          <w:p w:rsidR="00525BC9" w:rsidRPr="00821239" w:rsidRDefault="00525BC9" w:rsidP="00525BC9">
            <w:pPr>
              <w:rPr>
                <w:rFonts w:eastAsia="Calibri"/>
                <w:color w:val="000000"/>
                <w:sz w:val="26"/>
                <w:szCs w:val="26"/>
              </w:rPr>
            </w:pPr>
            <w:r w:rsidRPr="00821239">
              <w:rPr>
                <w:rFonts w:eastAsia="Calibri"/>
                <w:color w:val="000000"/>
                <w:sz w:val="26"/>
                <w:szCs w:val="26"/>
              </w:rPr>
              <w:t xml:space="preserve">Отделы УФНС России по Республике Бурятия 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525BC9" w:rsidRPr="00821239" w:rsidRDefault="00525BC9" w:rsidP="00525BC9">
            <w:pPr>
              <w:rPr>
                <w:bCs/>
                <w:sz w:val="26"/>
                <w:szCs w:val="26"/>
              </w:rPr>
            </w:pPr>
            <w:r w:rsidRPr="00821239">
              <w:rPr>
                <w:bCs/>
                <w:sz w:val="26"/>
                <w:szCs w:val="26"/>
              </w:rPr>
              <w:t>УФНС России</w:t>
            </w:r>
          </w:p>
          <w:p w:rsidR="00525BC9" w:rsidRPr="00821239" w:rsidRDefault="00525BC9" w:rsidP="00525BC9">
            <w:pPr>
              <w:rPr>
                <w:bCs/>
                <w:sz w:val="26"/>
                <w:szCs w:val="26"/>
              </w:rPr>
            </w:pPr>
            <w:r w:rsidRPr="00821239">
              <w:rPr>
                <w:bCs/>
                <w:sz w:val="26"/>
                <w:szCs w:val="26"/>
              </w:rPr>
              <w:t>по Республике Бурятия</w:t>
            </w:r>
          </w:p>
          <w:p w:rsidR="00525BC9" w:rsidRPr="00821239" w:rsidRDefault="00525BC9" w:rsidP="008F16C2">
            <w:pPr>
              <w:rPr>
                <w:bCs/>
                <w:sz w:val="26"/>
                <w:szCs w:val="26"/>
              </w:rPr>
            </w:pPr>
            <w:r w:rsidRPr="00821239">
              <w:rPr>
                <w:bCs/>
                <w:sz w:val="26"/>
                <w:szCs w:val="26"/>
              </w:rPr>
              <w:t xml:space="preserve">ул. </w:t>
            </w:r>
            <w:r w:rsidR="00C25C4A">
              <w:rPr>
                <w:bCs/>
                <w:sz w:val="26"/>
                <w:szCs w:val="26"/>
              </w:rPr>
              <w:t>Цивилева</w:t>
            </w:r>
            <w:r w:rsidRPr="00821239">
              <w:rPr>
                <w:bCs/>
                <w:sz w:val="26"/>
                <w:szCs w:val="26"/>
              </w:rPr>
              <w:t>,</w:t>
            </w:r>
            <w:r w:rsidR="008F16C2">
              <w:rPr>
                <w:bCs/>
                <w:sz w:val="26"/>
                <w:szCs w:val="26"/>
              </w:rPr>
              <w:t>3</w:t>
            </w:r>
          </w:p>
        </w:tc>
      </w:tr>
      <w:tr w:rsidR="00525BC9" w:rsidRPr="00821239" w:rsidTr="00654B07">
        <w:trPr>
          <w:trHeight w:val="1136"/>
        </w:trPr>
        <w:tc>
          <w:tcPr>
            <w:tcW w:w="657" w:type="dxa"/>
            <w:vMerge/>
            <w:shd w:val="clear" w:color="auto" w:fill="auto"/>
          </w:tcPr>
          <w:p w:rsidR="00525BC9" w:rsidRPr="00821239" w:rsidRDefault="00525BC9" w:rsidP="00525BC9">
            <w:pPr>
              <w:rPr>
                <w:bCs/>
                <w:sz w:val="26"/>
                <w:szCs w:val="26"/>
              </w:rPr>
            </w:pPr>
          </w:p>
        </w:tc>
        <w:tc>
          <w:tcPr>
            <w:tcW w:w="1436" w:type="dxa"/>
            <w:vMerge/>
            <w:shd w:val="clear" w:color="auto" w:fill="auto"/>
          </w:tcPr>
          <w:p w:rsidR="00525BC9" w:rsidRPr="00821239" w:rsidRDefault="00525BC9" w:rsidP="00525BC9">
            <w:pPr>
              <w:rPr>
                <w:bCs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25BC9" w:rsidRPr="00821239" w:rsidRDefault="00525BC9" w:rsidP="00525BC9">
            <w:pPr>
              <w:rPr>
                <w:sz w:val="26"/>
                <w:szCs w:val="26"/>
              </w:rPr>
            </w:pPr>
          </w:p>
        </w:tc>
        <w:tc>
          <w:tcPr>
            <w:tcW w:w="5125" w:type="dxa"/>
            <w:shd w:val="clear" w:color="auto" w:fill="auto"/>
          </w:tcPr>
          <w:p w:rsidR="00525BC9" w:rsidRPr="00821239" w:rsidRDefault="00525BC9" w:rsidP="00A24209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21239">
              <w:rPr>
                <w:sz w:val="26"/>
                <w:szCs w:val="26"/>
              </w:rPr>
              <w:t xml:space="preserve">2. </w:t>
            </w:r>
            <w:r w:rsidR="00A24209" w:rsidRPr="00821239">
              <w:rPr>
                <w:sz w:val="26"/>
                <w:szCs w:val="26"/>
              </w:rPr>
              <w:t>О системе мер по профилактике коррупционных проявлений в налоговых органах</w:t>
            </w:r>
          </w:p>
        </w:tc>
        <w:tc>
          <w:tcPr>
            <w:tcW w:w="3806" w:type="dxa"/>
            <w:shd w:val="clear" w:color="auto" w:fill="auto"/>
          </w:tcPr>
          <w:p w:rsidR="00525BC9" w:rsidRPr="00821239" w:rsidRDefault="00A24209" w:rsidP="00525BC9">
            <w:pPr>
              <w:rPr>
                <w:rFonts w:eastAsia="Calibri"/>
                <w:color w:val="000000"/>
                <w:sz w:val="26"/>
                <w:szCs w:val="26"/>
              </w:rPr>
            </w:pPr>
            <w:r w:rsidRPr="00821239">
              <w:rPr>
                <w:bCs/>
                <w:sz w:val="26"/>
                <w:szCs w:val="26"/>
              </w:rPr>
              <w:t>Отдел безопасности УФНС России по Республике Бурятия</w:t>
            </w:r>
          </w:p>
        </w:tc>
        <w:tc>
          <w:tcPr>
            <w:tcW w:w="2268" w:type="dxa"/>
            <w:vMerge/>
            <w:shd w:val="clear" w:color="auto" w:fill="auto"/>
          </w:tcPr>
          <w:p w:rsidR="00525BC9" w:rsidRPr="00821239" w:rsidRDefault="00525BC9" w:rsidP="00525BC9">
            <w:pPr>
              <w:rPr>
                <w:bCs/>
                <w:sz w:val="26"/>
                <w:szCs w:val="26"/>
              </w:rPr>
            </w:pPr>
          </w:p>
        </w:tc>
      </w:tr>
      <w:tr w:rsidR="00525BC9" w:rsidRPr="00821239" w:rsidTr="009E4D90">
        <w:trPr>
          <w:trHeight w:val="143"/>
        </w:trPr>
        <w:tc>
          <w:tcPr>
            <w:tcW w:w="657" w:type="dxa"/>
            <w:shd w:val="clear" w:color="auto" w:fill="auto"/>
          </w:tcPr>
          <w:p w:rsidR="00525BC9" w:rsidRPr="00821239" w:rsidRDefault="00525BC9" w:rsidP="00525BC9">
            <w:pPr>
              <w:rPr>
                <w:bCs/>
                <w:sz w:val="26"/>
                <w:szCs w:val="26"/>
              </w:rPr>
            </w:pPr>
            <w:r w:rsidRPr="00821239">
              <w:rPr>
                <w:bCs/>
                <w:sz w:val="26"/>
                <w:szCs w:val="26"/>
              </w:rPr>
              <w:t>5.</w:t>
            </w:r>
          </w:p>
        </w:tc>
        <w:tc>
          <w:tcPr>
            <w:tcW w:w="1436" w:type="dxa"/>
            <w:shd w:val="clear" w:color="auto" w:fill="auto"/>
          </w:tcPr>
          <w:p w:rsidR="00525BC9" w:rsidRPr="00821239" w:rsidRDefault="00525BC9" w:rsidP="00525BC9">
            <w:pPr>
              <w:rPr>
                <w:bCs/>
                <w:sz w:val="26"/>
                <w:szCs w:val="26"/>
              </w:rPr>
            </w:pPr>
            <w:r w:rsidRPr="00821239">
              <w:rPr>
                <w:bCs/>
                <w:sz w:val="26"/>
                <w:szCs w:val="26"/>
              </w:rPr>
              <w:t>Январь-декабрь</w:t>
            </w:r>
          </w:p>
          <w:p w:rsidR="00525BC9" w:rsidRPr="00821239" w:rsidRDefault="00525BC9" w:rsidP="00525BC9">
            <w:pPr>
              <w:rPr>
                <w:bCs/>
                <w:sz w:val="26"/>
                <w:szCs w:val="26"/>
              </w:rPr>
            </w:pPr>
            <w:r w:rsidRPr="00821239">
              <w:rPr>
                <w:bCs/>
                <w:sz w:val="26"/>
                <w:szCs w:val="26"/>
              </w:rPr>
              <w:t>2023</w:t>
            </w:r>
          </w:p>
        </w:tc>
        <w:tc>
          <w:tcPr>
            <w:tcW w:w="1984" w:type="dxa"/>
            <w:shd w:val="clear" w:color="auto" w:fill="auto"/>
          </w:tcPr>
          <w:p w:rsidR="00525BC9" w:rsidRPr="00821239" w:rsidRDefault="00525BC9" w:rsidP="00525BC9">
            <w:pPr>
              <w:rPr>
                <w:sz w:val="26"/>
                <w:szCs w:val="26"/>
              </w:rPr>
            </w:pPr>
            <w:r w:rsidRPr="00821239">
              <w:rPr>
                <w:sz w:val="26"/>
                <w:szCs w:val="26"/>
              </w:rPr>
              <w:t>Заседание Общественного совета при Управлении ФНС России по Республике Бурятия</w:t>
            </w:r>
          </w:p>
        </w:tc>
        <w:tc>
          <w:tcPr>
            <w:tcW w:w="5125" w:type="dxa"/>
            <w:shd w:val="clear" w:color="auto" w:fill="auto"/>
          </w:tcPr>
          <w:p w:rsidR="00525BC9" w:rsidRPr="00821239" w:rsidRDefault="00525BC9" w:rsidP="00525BC9">
            <w:pPr>
              <w:pStyle w:val="af1"/>
              <w:tabs>
                <w:tab w:val="left" w:pos="34"/>
                <w:tab w:val="left" w:pos="459"/>
              </w:tabs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821239">
              <w:rPr>
                <w:rFonts w:ascii="Times New Roman" w:hAnsi="Times New Roman"/>
                <w:sz w:val="26"/>
                <w:szCs w:val="26"/>
              </w:rPr>
              <w:t>1.Участие председателя Общественного совета в Аттестационной комиссии УФНС России по Республике Бурятия</w:t>
            </w:r>
          </w:p>
          <w:p w:rsidR="00525BC9" w:rsidRPr="00821239" w:rsidRDefault="00525BC9" w:rsidP="00525BC9">
            <w:pPr>
              <w:pStyle w:val="af1"/>
              <w:tabs>
                <w:tab w:val="left" w:pos="34"/>
                <w:tab w:val="left" w:pos="459"/>
              </w:tabs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  <w:p w:rsidR="00525BC9" w:rsidRPr="00821239" w:rsidRDefault="00525BC9" w:rsidP="00525BC9">
            <w:pPr>
              <w:pStyle w:val="af1"/>
              <w:tabs>
                <w:tab w:val="left" w:pos="34"/>
                <w:tab w:val="left" w:pos="459"/>
              </w:tabs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821239">
              <w:rPr>
                <w:rFonts w:ascii="Times New Roman" w:hAnsi="Times New Roman"/>
                <w:sz w:val="26"/>
                <w:szCs w:val="26"/>
              </w:rPr>
              <w:t>2.Участие председателя Общественного совета в Конкурсной комиссии УФНС России по Республике Бурятия для проведения конкурсов на замещение вакантных должностей государственной гражданской службы</w:t>
            </w:r>
          </w:p>
          <w:p w:rsidR="00525BC9" w:rsidRPr="00821239" w:rsidRDefault="00525BC9" w:rsidP="00525BC9">
            <w:pPr>
              <w:pStyle w:val="af1"/>
              <w:tabs>
                <w:tab w:val="left" w:pos="34"/>
                <w:tab w:val="left" w:pos="459"/>
              </w:tabs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  <w:p w:rsidR="00525BC9" w:rsidRPr="00821239" w:rsidRDefault="00525BC9" w:rsidP="00525BC9">
            <w:pPr>
              <w:pStyle w:val="af1"/>
              <w:tabs>
                <w:tab w:val="left" w:pos="34"/>
                <w:tab w:val="left" w:pos="459"/>
              </w:tabs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821239">
              <w:rPr>
                <w:rFonts w:ascii="Times New Roman" w:hAnsi="Times New Roman"/>
                <w:sz w:val="26"/>
                <w:szCs w:val="26"/>
              </w:rPr>
              <w:t xml:space="preserve">3. Участие председателя Общественного совета в комиссии УФНС России по Республике Бурятия по соблюдению требований к служебному поведению и урегулированию конфликта интересов </w:t>
            </w:r>
          </w:p>
          <w:p w:rsidR="00525BC9" w:rsidRPr="00821239" w:rsidRDefault="00525BC9" w:rsidP="00525BC9">
            <w:pPr>
              <w:pStyle w:val="af1"/>
              <w:tabs>
                <w:tab w:val="left" w:pos="34"/>
                <w:tab w:val="left" w:pos="459"/>
              </w:tabs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  <w:p w:rsidR="00525BC9" w:rsidRPr="00821239" w:rsidRDefault="00525BC9" w:rsidP="00525BC9">
            <w:pPr>
              <w:pStyle w:val="af1"/>
              <w:tabs>
                <w:tab w:val="left" w:pos="34"/>
                <w:tab w:val="left" w:pos="459"/>
              </w:tabs>
              <w:spacing w:after="0" w:line="240" w:lineRule="auto"/>
              <w:ind w:left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806" w:type="dxa"/>
            <w:shd w:val="clear" w:color="auto" w:fill="auto"/>
          </w:tcPr>
          <w:p w:rsidR="00525BC9" w:rsidRPr="00821239" w:rsidRDefault="00525BC9" w:rsidP="00525BC9">
            <w:pPr>
              <w:rPr>
                <w:bCs/>
                <w:sz w:val="26"/>
                <w:szCs w:val="26"/>
              </w:rPr>
            </w:pPr>
            <w:r w:rsidRPr="00821239">
              <w:rPr>
                <w:bCs/>
                <w:sz w:val="26"/>
                <w:szCs w:val="26"/>
              </w:rPr>
              <w:t xml:space="preserve">Председатель Общественного совета при УФНС России по Республике Бурятия. </w:t>
            </w:r>
          </w:p>
          <w:p w:rsidR="00525BC9" w:rsidRPr="00821239" w:rsidRDefault="00525BC9" w:rsidP="00525BC9">
            <w:pPr>
              <w:rPr>
                <w:bCs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525BC9" w:rsidRPr="00821239" w:rsidRDefault="00525BC9" w:rsidP="00525BC9">
            <w:pPr>
              <w:rPr>
                <w:bCs/>
                <w:sz w:val="26"/>
                <w:szCs w:val="26"/>
              </w:rPr>
            </w:pPr>
            <w:r w:rsidRPr="00821239">
              <w:rPr>
                <w:bCs/>
                <w:sz w:val="26"/>
                <w:szCs w:val="26"/>
              </w:rPr>
              <w:t>УФНС России</w:t>
            </w:r>
          </w:p>
          <w:p w:rsidR="00525BC9" w:rsidRPr="00821239" w:rsidRDefault="00525BC9" w:rsidP="00525BC9">
            <w:pPr>
              <w:rPr>
                <w:bCs/>
                <w:sz w:val="26"/>
                <w:szCs w:val="26"/>
              </w:rPr>
            </w:pPr>
            <w:r w:rsidRPr="00821239">
              <w:rPr>
                <w:bCs/>
                <w:sz w:val="26"/>
                <w:szCs w:val="26"/>
              </w:rPr>
              <w:t>по Республике Бурятия</w:t>
            </w:r>
          </w:p>
          <w:p w:rsidR="00525BC9" w:rsidRPr="00821239" w:rsidRDefault="00525BC9" w:rsidP="00184BF2">
            <w:pPr>
              <w:rPr>
                <w:bCs/>
                <w:sz w:val="26"/>
                <w:szCs w:val="26"/>
              </w:rPr>
            </w:pPr>
            <w:r w:rsidRPr="00821239">
              <w:rPr>
                <w:bCs/>
                <w:sz w:val="26"/>
                <w:szCs w:val="26"/>
              </w:rPr>
              <w:t xml:space="preserve">ул. </w:t>
            </w:r>
            <w:r w:rsidR="00C25C4A">
              <w:rPr>
                <w:bCs/>
                <w:sz w:val="26"/>
                <w:szCs w:val="26"/>
              </w:rPr>
              <w:t>Цивилева</w:t>
            </w:r>
            <w:r w:rsidRPr="00821239">
              <w:rPr>
                <w:bCs/>
                <w:sz w:val="26"/>
                <w:szCs w:val="26"/>
              </w:rPr>
              <w:t>,</w:t>
            </w:r>
            <w:r w:rsidR="00184BF2">
              <w:rPr>
                <w:bCs/>
                <w:sz w:val="26"/>
                <w:szCs w:val="26"/>
              </w:rPr>
              <w:t>3</w:t>
            </w:r>
          </w:p>
        </w:tc>
      </w:tr>
    </w:tbl>
    <w:p w:rsidR="00D32104" w:rsidRPr="00821239" w:rsidRDefault="00D32104" w:rsidP="002B0A1D">
      <w:pPr>
        <w:rPr>
          <w:sz w:val="26"/>
          <w:szCs w:val="26"/>
        </w:rPr>
      </w:pPr>
    </w:p>
    <w:sectPr w:rsidR="00D32104" w:rsidRPr="00821239" w:rsidSect="00B85B1A">
      <w:pgSz w:w="16838" w:h="11906" w:orient="landscape"/>
      <w:pgMar w:top="284" w:right="678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0384" w:rsidRDefault="00AB0384" w:rsidP="00701378">
      <w:r>
        <w:separator/>
      </w:r>
    </w:p>
  </w:endnote>
  <w:endnote w:type="continuationSeparator" w:id="0">
    <w:p w:rsidR="00AB0384" w:rsidRDefault="00AB0384" w:rsidP="00701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0384" w:rsidRDefault="00AB0384" w:rsidP="00701378">
      <w:r>
        <w:separator/>
      </w:r>
    </w:p>
  </w:footnote>
  <w:footnote w:type="continuationSeparator" w:id="0">
    <w:p w:rsidR="00AB0384" w:rsidRDefault="00AB0384" w:rsidP="007013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55686"/>
    <w:multiLevelType w:val="hybridMultilevel"/>
    <w:tmpl w:val="AE0EC0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3004D8"/>
    <w:multiLevelType w:val="hybridMultilevel"/>
    <w:tmpl w:val="9A426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40536"/>
    <w:multiLevelType w:val="hybridMultilevel"/>
    <w:tmpl w:val="340AC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D327B"/>
    <w:multiLevelType w:val="hybridMultilevel"/>
    <w:tmpl w:val="632CE79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FA4A31"/>
    <w:multiLevelType w:val="hybridMultilevel"/>
    <w:tmpl w:val="D7D80774"/>
    <w:lvl w:ilvl="0" w:tplc="563251D2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ED137FD"/>
    <w:multiLevelType w:val="hybridMultilevel"/>
    <w:tmpl w:val="64928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5F1772"/>
    <w:multiLevelType w:val="multilevel"/>
    <w:tmpl w:val="59AEC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CE54D1"/>
    <w:multiLevelType w:val="hybridMultilevel"/>
    <w:tmpl w:val="90B26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0A5ADB"/>
    <w:multiLevelType w:val="hybridMultilevel"/>
    <w:tmpl w:val="2EC82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FB725A"/>
    <w:multiLevelType w:val="hybridMultilevel"/>
    <w:tmpl w:val="FC4C8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FE6D44"/>
    <w:multiLevelType w:val="hybridMultilevel"/>
    <w:tmpl w:val="6FA6D6D0"/>
    <w:lvl w:ilvl="0" w:tplc="A02899E4">
      <w:start w:val="1"/>
      <w:numFmt w:val="decimal"/>
      <w:lvlText w:val="%1."/>
      <w:lvlJc w:val="left"/>
      <w:pPr>
        <w:ind w:left="35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7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9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1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3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5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7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9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11" w:hanging="180"/>
      </w:pPr>
      <w:rPr>
        <w:rFonts w:cs="Times New Roman"/>
      </w:rPr>
    </w:lvl>
  </w:abstractNum>
  <w:abstractNum w:abstractNumId="11" w15:restartNumberingAfterBreak="0">
    <w:nsid w:val="574B1D87"/>
    <w:multiLevelType w:val="hybridMultilevel"/>
    <w:tmpl w:val="6CE64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630723"/>
    <w:multiLevelType w:val="hybridMultilevel"/>
    <w:tmpl w:val="B6D6C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215C3F"/>
    <w:multiLevelType w:val="hybridMultilevel"/>
    <w:tmpl w:val="32289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985449"/>
    <w:multiLevelType w:val="hybridMultilevel"/>
    <w:tmpl w:val="22EAB0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61F36C5D"/>
    <w:multiLevelType w:val="hybridMultilevel"/>
    <w:tmpl w:val="99E8E552"/>
    <w:lvl w:ilvl="0" w:tplc="4234195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27A3DD8"/>
    <w:multiLevelType w:val="hybridMultilevel"/>
    <w:tmpl w:val="49F215DE"/>
    <w:lvl w:ilvl="0" w:tplc="7AD0E8B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6330044A"/>
    <w:multiLevelType w:val="hybridMultilevel"/>
    <w:tmpl w:val="E73C9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14"/>
  </w:num>
  <w:num w:numId="9">
    <w:abstractNumId w:val="3"/>
  </w:num>
  <w:num w:numId="10">
    <w:abstractNumId w:val="16"/>
  </w:num>
  <w:num w:numId="11">
    <w:abstractNumId w:val="6"/>
  </w:num>
  <w:num w:numId="12">
    <w:abstractNumId w:val="5"/>
  </w:num>
  <w:num w:numId="13">
    <w:abstractNumId w:val="1"/>
  </w:num>
  <w:num w:numId="14">
    <w:abstractNumId w:val="11"/>
  </w:num>
  <w:num w:numId="15">
    <w:abstractNumId w:val="9"/>
  </w:num>
  <w:num w:numId="16">
    <w:abstractNumId w:val="13"/>
  </w:num>
  <w:num w:numId="17">
    <w:abstractNumId w:val="12"/>
  </w:num>
  <w:num w:numId="18">
    <w:abstractNumId w:val="8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991"/>
    <w:rsid w:val="00013F33"/>
    <w:rsid w:val="00015F0B"/>
    <w:rsid w:val="00021868"/>
    <w:rsid w:val="00022778"/>
    <w:rsid w:val="000418EA"/>
    <w:rsid w:val="00047158"/>
    <w:rsid w:val="00047E99"/>
    <w:rsid w:val="00062269"/>
    <w:rsid w:val="00066228"/>
    <w:rsid w:val="000968BB"/>
    <w:rsid w:val="000978EF"/>
    <w:rsid w:val="000B2B55"/>
    <w:rsid w:val="000B33A3"/>
    <w:rsid w:val="000C42B2"/>
    <w:rsid w:val="000C6504"/>
    <w:rsid w:val="000C7AA8"/>
    <w:rsid w:val="000D4F34"/>
    <w:rsid w:val="000F78F9"/>
    <w:rsid w:val="00112CF8"/>
    <w:rsid w:val="00113FCB"/>
    <w:rsid w:val="0012103F"/>
    <w:rsid w:val="00124744"/>
    <w:rsid w:val="00126724"/>
    <w:rsid w:val="00142421"/>
    <w:rsid w:val="0015063E"/>
    <w:rsid w:val="001549B5"/>
    <w:rsid w:val="001645B0"/>
    <w:rsid w:val="00167706"/>
    <w:rsid w:val="00184BF2"/>
    <w:rsid w:val="00187308"/>
    <w:rsid w:val="00187772"/>
    <w:rsid w:val="00187EAC"/>
    <w:rsid w:val="001900CF"/>
    <w:rsid w:val="001A51F4"/>
    <w:rsid w:val="001A56BB"/>
    <w:rsid w:val="001B3651"/>
    <w:rsid w:val="001B5321"/>
    <w:rsid w:val="001C0965"/>
    <w:rsid w:val="001C525A"/>
    <w:rsid w:val="001E2CF1"/>
    <w:rsid w:val="001F0F17"/>
    <w:rsid w:val="00210F7F"/>
    <w:rsid w:val="00212773"/>
    <w:rsid w:val="0022025D"/>
    <w:rsid w:val="002238F3"/>
    <w:rsid w:val="00231956"/>
    <w:rsid w:val="00250E8A"/>
    <w:rsid w:val="00253F4D"/>
    <w:rsid w:val="00263C93"/>
    <w:rsid w:val="00263EAD"/>
    <w:rsid w:val="00270DF7"/>
    <w:rsid w:val="00275765"/>
    <w:rsid w:val="0027613A"/>
    <w:rsid w:val="00276D63"/>
    <w:rsid w:val="00285EE0"/>
    <w:rsid w:val="00292138"/>
    <w:rsid w:val="0029764F"/>
    <w:rsid w:val="002A04A4"/>
    <w:rsid w:val="002A0F1A"/>
    <w:rsid w:val="002B0A1D"/>
    <w:rsid w:val="002B53DB"/>
    <w:rsid w:val="002D76AA"/>
    <w:rsid w:val="00303FA3"/>
    <w:rsid w:val="003317D5"/>
    <w:rsid w:val="00334F38"/>
    <w:rsid w:val="00335840"/>
    <w:rsid w:val="00335A05"/>
    <w:rsid w:val="00341A9A"/>
    <w:rsid w:val="0034290E"/>
    <w:rsid w:val="003438B8"/>
    <w:rsid w:val="003466AF"/>
    <w:rsid w:val="003554CE"/>
    <w:rsid w:val="00371A84"/>
    <w:rsid w:val="00384056"/>
    <w:rsid w:val="003842A9"/>
    <w:rsid w:val="00391991"/>
    <w:rsid w:val="003A0021"/>
    <w:rsid w:val="003A4D6A"/>
    <w:rsid w:val="003C3421"/>
    <w:rsid w:val="003C3448"/>
    <w:rsid w:val="003C72AA"/>
    <w:rsid w:val="003E3C21"/>
    <w:rsid w:val="004067BE"/>
    <w:rsid w:val="004078AF"/>
    <w:rsid w:val="00434ED7"/>
    <w:rsid w:val="00460A00"/>
    <w:rsid w:val="00464C75"/>
    <w:rsid w:val="00474821"/>
    <w:rsid w:val="00477353"/>
    <w:rsid w:val="004E1758"/>
    <w:rsid w:val="004E351B"/>
    <w:rsid w:val="004E781C"/>
    <w:rsid w:val="00500671"/>
    <w:rsid w:val="005075B7"/>
    <w:rsid w:val="00510D89"/>
    <w:rsid w:val="00513B7B"/>
    <w:rsid w:val="00525051"/>
    <w:rsid w:val="00525BC9"/>
    <w:rsid w:val="0053163C"/>
    <w:rsid w:val="00531BDD"/>
    <w:rsid w:val="00544A29"/>
    <w:rsid w:val="005558F1"/>
    <w:rsid w:val="00557635"/>
    <w:rsid w:val="00560652"/>
    <w:rsid w:val="005860C0"/>
    <w:rsid w:val="00592FE2"/>
    <w:rsid w:val="00593131"/>
    <w:rsid w:val="00593ED5"/>
    <w:rsid w:val="00595A82"/>
    <w:rsid w:val="005A31FA"/>
    <w:rsid w:val="005A7F2E"/>
    <w:rsid w:val="005B3AE3"/>
    <w:rsid w:val="005B506D"/>
    <w:rsid w:val="005B5A9C"/>
    <w:rsid w:val="005B7E8F"/>
    <w:rsid w:val="005C780F"/>
    <w:rsid w:val="005D6228"/>
    <w:rsid w:val="005E2BA3"/>
    <w:rsid w:val="005F3078"/>
    <w:rsid w:val="00602BDB"/>
    <w:rsid w:val="006071AD"/>
    <w:rsid w:val="0061676D"/>
    <w:rsid w:val="00623E0E"/>
    <w:rsid w:val="00634778"/>
    <w:rsid w:val="00635233"/>
    <w:rsid w:val="00644155"/>
    <w:rsid w:val="00644D79"/>
    <w:rsid w:val="00647318"/>
    <w:rsid w:val="00654B07"/>
    <w:rsid w:val="006561C2"/>
    <w:rsid w:val="00661CB5"/>
    <w:rsid w:val="00685A3B"/>
    <w:rsid w:val="00691AB2"/>
    <w:rsid w:val="006A321C"/>
    <w:rsid w:val="006A4312"/>
    <w:rsid w:val="006A5F24"/>
    <w:rsid w:val="006A7642"/>
    <w:rsid w:val="006B1811"/>
    <w:rsid w:val="006B21FD"/>
    <w:rsid w:val="006C11F5"/>
    <w:rsid w:val="00701378"/>
    <w:rsid w:val="007037B9"/>
    <w:rsid w:val="0074312D"/>
    <w:rsid w:val="00745780"/>
    <w:rsid w:val="00763E11"/>
    <w:rsid w:val="00767B5B"/>
    <w:rsid w:val="00770B97"/>
    <w:rsid w:val="007712FE"/>
    <w:rsid w:val="00780109"/>
    <w:rsid w:val="007840D3"/>
    <w:rsid w:val="00786651"/>
    <w:rsid w:val="0079000B"/>
    <w:rsid w:val="00790437"/>
    <w:rsid w:val="007955F6"/>
    <w:rsid w:val="007A122A"/>
    <w:rsid w:val="007A7578"/>
    <w:rsid w:val="007B4255"/>
    <w:rsid w:val="007C0F94"/>
    <w:rsid w:val="007C1AFA"/>
    <w:rsid w:val="007D0FA5"/>
    <w:rsid w:val="007E425B"/>
    <w:rsid w:val="007E6F17"/>
    <w:rsid w:val="007F0121"/>
    <w:rsid w:val="00802D19"/>
    <w:rsid w:val="00805239"/>
    <w:rsid w:val="00820892"/>
    <w:rsid w:val="00821239"/>
    <w:rsid w:val="00831253"/>
    <w:rsid w:val="0083277B"/>
    <w:rsid w:val="00836026"/>
    <w:rsid w:val="00850397"/>
    <w:rsid w:val="00851B59"/>
    <w:rsid w:val="00892E0B"/>
    <w:rsid w:val="008C3159"/>
    <w:rsid w:val="008C5D61"/>
    <w:rsid w:val="008D5601"/>
    <w:rsid w:val="008E0252"/>
    <w:rsid w:val="008E0CC2"/>
    <w:rsid w:val="008E2396"/>
    <w:rsid w:val="008E66CE"/>
    <w:rsid w:val="008E723B"/>
    <w:rsid w:val="008F16C2"/>
    <w:rsid w:val="00903706"/>
    <w:rsid w:val="00903DEB"/>
    <w:rsid w:val="00904E21"/>
    <w:rsid w:val="00912854"/>
    <w:rsid w:val="0091312F"/>
    <w:rsid w:val="00915C5F"/>
    <w:rsid w:val="00917BC9"/>
    <w:rsid w:val="00923626"/>
    <w:rsid w:val="00924010"/>
    <w:rsid w:val="00931485"/>
    <w:rsid w:val="00936A77"/>
    <w:rsid w:val="009425D7"/>
    <w:rsid w:val="00961930"/>
    <w:rsid w:val="00974846"/>
    <w:rsid w:val="00983BB2"/>
    <w:rsid w:val="0098523E"/>
    <w:rsid w:val="00986218"/>
    <w:rsid w:val="0098761E"/>
    <w:rsid w:val="00990510"/>
    <w:rsid w:val="009962A0"/>
    <w:rsid w:val="009A2DB1"/>
    <w:rsid w:val="009B10CC"/>
    <w:rsid w:val="009B31E8"/>
    <w:rsid w:val="009C0F9E"/>
    <w:rsid w:val="009D5202"/>
    <w:rsid w:val="009E4D90"/>
    <w:rsid w:val="009F28CC"/>
    <w:rsid w:val="00A11098"/>
    <w:rsid w:val="00A24209"/>
    <w:rsid w:val="00A3105E"/>
    <w:rsid w:val="00A31F53"/>
    <w:rsid w:val="00A36F67"/>
    <w:rsid w:val="00AA67C5"/>
    <w:rsid w:val="00AA7F2B"/>
    <w:rsid w:val="00AB0384"/>
    <w:rsid w:val="00AC2EC9"/>
    <w:rsid w:val="00AC74BC"/>
    <w:rsid w:val="00AE059C"/>
    <w:rsid w:val="00AE3D9C"/>
    <w:rsid w:val="00AE75BD"/>
    <w:rsid w:val="00AF0ABB"/>
    <w:rsid w:val="00AF7033"/>
    <w:rsid w:val="00B07325"/>
    <w:rsid w:val="00B1262B"/>
    <w:rsid w:val="00B14422"/>
    <w:rsid w:val="00B14CC3"/>
    <w:rsid w:val="00B265CF"/>
    <w:rsid w:val="00B406D1"/>
    <w:rsid w:val="00B42484"/>
    <w:rsid w:val="00B50CA1"/>
    <w:rsid w:val="00B558EA"/>
    <w:rsid w:val="00B63E82"/>
    <w:rsid w:val="00B652CD"/>
    <w:rsid w:val="00B8317A"/>
    <w:rsid w:val="00B85B1A"/>
    <w:rsid w:val="00B91300"/>
    <w:rsid w:val="00B91C5C"/>
    <w:rsid w:val="00B97DB4"/>
    <w:rsid w:val="00BA028E"/>
    <w:rsid w:val="00BA03BB"/>
    <w:rsid w:val="00BA0A9D"/>
    <w:rsid w:val="00BA34E7"/>
    <w:rsid w:val="00BD3F6E"/>
    <w:rsid w:val="00BD700A"/>
    <w:rsid w:val="00BE4CB7"/>
    <w:rsid w:val="00C144AB"/>
    <w:rsid w:val="00C21DE7"/>
    <w:rsid w:val="00C22A31"/>
    <w:rsid w:val="00C25C4A"/>
    <w:rsid w:val="00C32398"/>
    <w:rsid w:val="00C35785"/>
    <w:rsid w:val="00C43329"/>
    <w:rsid w:val="00C4587C"/>
    <w:rsid w:val="00C66D7E"/>
    <w:rsid w:val="00C71841"/>
    <w:rsid w:val="00C80641"/>
    <w:rsid w:val="00C86A50"/>
    <w:rsid w:val="00CA366D"/>
    <w:rsid w:val="00CB5958"/>
    <w:rsid w:val="00CD455C"/>
    <w:rsid w:val="00CE09E3"/>
    <w:rsid w:val="00CF18B9"/>
    <w:rsid w:val="00CF4BDD"/>
    <w:rsid w:val="00D0032E"/>
    <w:rsid w:val="00D130ED"/>
    <w:rsid w:val="00D15230"/>
    <w:rsid w:val="00D17E94"/>
    <w:rsid w:val="00D203A0"/>
    <w:rsid w:val="00D32104"/>
    <w:rsid w:val="00D477FD"/>
    <w:rsid w:val="00D85363"/>
    <w:rsid w:val="00DD7BCF"/>
    <w:rsid w:val="00DE1399"/>
    <w:rsid w:val="00DE2B3D"/>
    <w:rsid w:val="00DF113F"/>
    <w:rsid w:val="00DF1C98"/>
    <w:rsid w:val="00E052BF"/>
    <w:rsid w:val="00E06132"/>
    <w:rsid w:val="00E1242A"/>
    <w:rsid w:val="00E22C38"/>
    <w:rsid w:val="00E31244"/>
    <w:rsid w:val="00E37080"/>
    <w:rsid w:val="00E52065"/>
    <w:rsid w:val="00E709BE"/>
    <w:rsid w:val="00E715E0"/>
    <w:rsid w:val="00E71875"/>
    <w:rsid w:val="00E76939"/>
    <w:rsid w:val="00E906EF"/>
    <w:rsid w:val="00E91A55"/>
    <w:rsid w:val="00EA7A35"/>
    <w:rsid w:val="00EB67F0"/>
    <w:rsid w:val="00ED7303"/>
    <w:rsid w:val="00F052EB"/>
    <w:rsid w:val="00F20FFC"/>
    <w:rsid w:val="00F232A1"/>
    <w:rsid w:val="00F434C1"/>
    <w:rsid w:val="00F71308"/>
    <w:rsid w:val="00F772AA"/>
    <w:rsid w:val="00F87C13"/>
    <w:rsid w:val="00F9039E"/>
    <w:rsid w:val="00F91D28"/>
    <w:rsid w:val="00F94DB0"/>
    <w:rsid w:val="00F95D7F"/>
    <w:rsid w:val="00F97CED"/>
    <w:rsid w:val="00FA61A6"/>
    <w:rsid w:val="00FB2DBC"/>
    <w:rsid w:val="00FB584F"/>
    <w:rsid w:val="00FC018D"/>
    <w:rsid w:val="00FC0249"/>
    <w:rsid w:val="00FF0187"/>
    <w:rsid w:val="00FF147B"/>
    <w:rsid w:val="00FF1CE5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  <w15:chartTrackingRefBased/>
  <w15:docId w15:val="{17BDA20E-DC90-4F03-A739-A8F0EE431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99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91991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4">
    <w:name w:val="Нижний колонтитул Знак"/>
    <w:link w:val="a3"/>
    <w:uiPriority w:val="99"/>
    <w:locked/>
    <w:rsid w:val="00391991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uiPriority w:val="99"/>
    <w:qFormat/>
    <w:locked/>
    <w:rsid w:val="00820892"/>
    <w:pPr>
      <w:jc w:val="center"/>
    </w:pPr>
    <w:rPr>
      <w:rFonts w:eastAsia="Calibri"/>
      <w:b/>
      <w:sz w:val="40"/>
      <w:szCs w:val="20"/>
    </w:rPr>
  </w:style>
  <w:style w:type="character" w:customStyle="1" w:styleId="a6">
    <w:name w:val="Название Знак"/>
    <w:link w:val="a5"/>
    <w:uiPriority w:val="99"/>
    <w:locked/>
    <w:rsid w:val="003317D5"/>
    <w:rPr>
      <w:rFonts w:ascii="Cambria" w:hAnsi="Cambria" w:cs="Times New Roman"/>
      <w:b/>
      <w:bCs/>
      <w:kern w:val="28"/>
      <w:sz w:val="32"/>
      <w:szCs w:val="32"/>
    </w:rPr>
  </w:style>
  <w:style w:type="paragraph" w:styleId="a7">
    <w:name w:val="Subtitle"/>
    <w:basedOn w:val="a"/>
    <w:link w:val="a8"/>
    <w:uiPriority w:val="99"/>
    <w:qFormat/>
    <w:locked/>
    <w:rsid w:val="00820892"/>
    <w:pPr>
      <w:ind w:left="5245"/>
    </w:pPr>
    <w:rPr>
      <w:rFonts w:eastAsia="Calibri"/>
      <w:sz w:val="26"/>
      <w:szCs w:val="28"/>
    </w:rPr>
  </w:style>
  <w:style w:type="character" w:customStyle="1" w:styleId="a8">
    <w:name w:val="Подзаголовок Знак"/>
    <w:link w:val="a7"/>
    <w:uiPriority w:val="99"/>
    <w:locked/>
    <w:rsid w:val="003317D5"/>
    <w:rPr>
      <w:rFonts w:ascii="Cambria" w:hAnsi="Cambria" w:cs="Times New Roman"/>
      <w:sz w:val="24"/>
      <w:szCs w:val="24"/>
    </w:rPr>
  </w:style>
  <w:style w:type="table" w:styleId="a9">
    <w:name w:val="Table Grid"/>
    <w:basedOn w:val="a1"/>
    <w:uiPriority w:val="99"/>
    <w:locked/>
    <w:rsid w:val="0082089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rsid w:val="007712FE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rsid w:val="006C11F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6C11F5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70137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701378"/>
    <w:rPr>
      <w:rFonts w:ascii="Times New Roman" w:eastAsia="Times New Roman" w:hAnsi="Times New Roman"/>
      <w:sz w:val="24"/>
      <w:szCs w:val="24"/>
    </w:rPr>
  </w:style>
  <w:style w:type="paragraph" w:styleId="af">
    <w:name w:val="Body Text"/>
    <w:basedOn w:val="a"/>
    <w:link w:val="af0"/>
    <w:unhideWhenUsed/>
    <w:rsid w:val="00F772AA"/>
    <w:rPr>
      <w:szCs w:val="20"/>
    </w:rPr>
  </w:style>
  <w:style w:type="character" w:customStyle="1" w:styleId="af0">
    <w:name w:val="Основной текст Знак"/>
    <w:link w:val="af"/>
    <w:rsid w:val="00F772AA"/>
    <w:rPr>
      <w:rFonts w:ascii="Times New Roman" w:eastAsia="Times New Roman" w:hAnsi="Times New Roman"/>
      <w:sz w:val="24"/>
    </w:rPr>
  </w:style>
  <w:style w:type="paragraph" w:styleId="3">
    <w:name w:val="Body Text 3"/>
    <w:basedOn w:val="a"/>
    <w:link w:val="30"/>
    <w:unhideWhenUsed/>
    <w:rsid w:val="00F772AA"/>
    <w:pPr>
      <w:jc w:val="center"/>
    </w:pPr>
    <w:rPr>
      <w:b/>
      <w:szCs w:val="20"/>
    </w:rPr>
  </w:style>
  <w:style w:type="character" w:customStyle="1" w:styleId="30">
    <w:name w:val="Основной текст 3 Знак"/>
    <w:link w:val="3"/>
    <w:rsid w:val="00F772AA"/>
    <w:rPr>
      <w:rFonts w:ascii="Times New Roman" w:eastAsia="Times New Roman" w:hAnsi="Times New Roman"/>
      <w:b/>
      <w:sz w:val="24"/>
    </w:rPr>
  </w:style>
  <w:style w:type="paragraph" w:styleId="af1">
    <w:name w:val="List Paragraph"/>
    <w:basedOn w:val="a"/>
    <w:uiPriority w:val="34"/>
    <w:qFormat/>
    <w:rsid w:val="000418E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595A8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2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>FNS</Company>
  <LinksUpToDate>false</LinksUpToDate>
  <CharactersWithSpaces>3840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subject/>
  <dc:creator>Татьяна Николаевна Суббочева</dc:creator>
  <cp:keywords/>
  <cp:lastModifiedBy>Чингиз Цыбиков</cp:lastModifiedBy>
  <cp:revision>2</cp:revision>
  <cp:lastPrinted>2017-03-02T07:09:00Z</cp:lastPrinted>
  <dcterms:created xsi:type="dcterms:W3CDTF">2023-01-16T01:51:00Z</dcterms:created>
  <dcterms:modified xsi:type="dcterms:W3CDTF">2023-01-16T01:51:00Z</dcterms:modified>
</cp:coreProperties>
</file>